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878661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8F5F49" w:rsidRPr="008F5F49">
        <w:rPr>
          <w:rFonts w:ascii="Times New Roman" w:eastAsia="Times New Roman" w:hAnsi="Times New Roman" w:cs="Times New Roman"/>
          <w:sz w:val="24"/>
        </w:rPr>
        <w:t>38:05:082301:7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8F5F49" w:rsidRPr="008F5F49">
        <w:rPr>
          <w:rFonts w:ascii="Times New Roman" w:eastAsia="Times New Roman" w:hAnsi="Times New Roman" w:cs="Times New Roman"/>
          <w:sz w:val="24"/>
        </w:rPr>
        <w:t xml:space="preserve">Иркутская область, </w:t>
      </w:r>
      <w:proofErr w:type="spellStart"/>
      <w:r w:rsidR="008F5F49" w:rsidRPr="008F5F49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8F5F49" w:rsidRPr="008F5F49">
        <w:rPr>
          <w:rFonts w:ascii="Times New Roman" w:eastAsia="Times New Roman" w:hAnsi="Times New Roman" w:cs="Times New Roman"/>
          <w:sz w:val="24"/>
        </w:rPr>
        <w:t xml:space="preserve"> район, садоводческое товарищество "Спутник", 7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D1EB8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8F5F49" w:rsidRPr="008F5F49">
        <w:rPr>
          <w:rFonts w:ascii="Times New Roman" w:hAnsi="Times New Roman" w:cs="Times New Roman"/>
          <w:sz w:val="24"/>
          <w:szCs w:val="24"/>
        </w:rPr>
        <w:t>Белохребтов</w:t>
      </w:r>
      <w:proofErr w:type="spellEnd"/>
      <w:r w:rsidR="008F5F49" w:rsidRPr="008F5F49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8F5F49" w:rsidRPr="008F5F49">
        <w:rPr>
          <w:rFonts w:ascii="Times New Roman" w:hAnsi="Times New Roman" w:cs="Times New Roman"/>
          <w:sz w:val="24"/>
          <w:szCs w:val="24"/>
        </w:rPr>
        <w:t>Белохребтов</w:t>
      </w:r>
      <w:r w:rsidR="008F5F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F5F49" w:rsidRPr="008F5F49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8F5F49">
        <w:rPr>
          <w:rFonts w:ascii="Times New Roman" w:hAnsi="Times New Roman" w:cs="Times New Roman"/>
          <w:sz w:val="24"/>
          <w:szCs w:val="24"/>
        </w:rPr>
        <w:t>а</w:t>
      </w:r>
      <w:r w:rsidR="008F5F49" w:rsidRPr="008F5F49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8F5F49">
        <w:rPr>
          <w:rFonts w:ascii="Times New Roman" w:hAnsi="Times New Roman" w:cs="Times New Roman"/>
          <w:sz w:val="24"/>
          <w:szCs w:val="24"/>
        </w:rPr>
        <w:t>а</w:t>
      </w:r>
      <w:r w:rsidR="009D7D35" w:rsidRPr="009D7D35">
        <w:rPr>
          <w:rFonts w:ascii="Times New Roman" w:hAnsi="Times New Roman" w:cs="Times New Roman"/>
          <w:sz w:val="24"/>
          <w:szCs w:val="24"/>
        </w:rPr>
        <w:t xml:space="preserve"> 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8F5F49">
        <w:rPr>
          <w:rFonts w:ascii="Times New Roman" w:eastAsia="Times New Roman" w:hAnsi="Times New Roman" w:cs="Times New Roman"/>
          <w:sz w:val="24"/>
        </w:rPr>
        <w:t>344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 Иркутской области с заявлением о внесении в Единый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D1EB8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3BCD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56138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8F5F49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C7374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2024-04-17T09:04:00Z</dcterms:created>
  <dcterms:modified xsi:type="dcterms:W3CDTF">2024-04-17T09:04:00Z</dcterms:modified>
</cp:coreProperties>
</file>