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059" w:rsidRPr="00FE5703" w:rsidRDefault="00156059" w:rsidP="001560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5703">
        <w:rPr>
          <w:rFonts w:ascii="Times New Roman" w:hAnsi="Times New Roman"/>
          <w:sz w:val="24"/>
          <w:szCs w:val="24"/>
        </w:rPr>
        <w:t>РОССИЙСКАЯ ФЕДЕРАЦИЯ</w:t>
      </w:r>
    </w:p>
    <w:p w:rsidR="00156059" w:rsidRPr="00FE5703" w:rsidRDefault="00156059" w:rsidP="001560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5703">
        <w:rPr>
          <w:rFonts w:ascii="Times New Roman" w:hAnsi="Times New Roman"/>
          <w:sz w:val="24"/>
          <w:szCs w:val="24"/>
        </w:rPr>
        <w:t>ИРКУТСКАЯ ОБЛАСТЬ</w:t>
      </w:r>
    </w:p>
    <w:p w:rsidR="00156059" w:rsidRPr="00FE5703" w:rsidRDefault="00156059" w:rsidP="00156059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156059" w:rsidRPr="00FE5703" w:rsidRDefault="00156059" w:rsidP="00156059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FE5703">
        <w:rPr>
          <w:rFonts w:ascii="Times New Roman" w:hAnsi="Times New Roman"/>
          <w:sz w:val="28"/>
          <w:szCs w:val="20"/>
        </w:rPr>
        <w:t>Администрация</w:t>
      </w:r>
    </w:p>
    <w:p w:rsidR="00156059" w:rsidRPr="00FE5703" w:rsidRDefault="00156059" w:rsidP="00156059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Харайгунского</w:t>
      </w:r>
      <w:r w:rsidRPr="00FE5703">
        <w:rPr>
          <w:rFonts w:ascii="Times New Roman" w:hAnsi="Times New Roman"/>
          <w:sz w:val="28"/>
          <w:szCs w:val="20"/>
        </w:rPr>
        <w:t xml:space="preserve"> муниципального образования</w:t>
      </w:r>
    </w:p>
    <w:p w:rsidR="00156059" w:rsidRPr="00FE5703" w:rsidRDefault="00156059" w:rsidP="00156059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56059" w:rsidRPr="00FE5703" w:rsidRDefault="00156059" w:rsidP="00156059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FE5703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FE5703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156059" w:rsidRPr="00FE5703" w:rsidRDefault="00156059" w:rsidP="0015605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156059" w:rsidRPr="00FE5703" w:rsidRDefault="00156059" w:rsidP="0015605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156059" w:rsidRPr="00D7373D" w:rsidRDefault="006402EB" w:rsidP="006402E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56059" w:rsidRPr="00D7373D">
        <w:rPr>
          <w:rFonts w:ascii="Times New Roman" w:hAnsi="Times New Roman" w:cs="Times New Roman"/>
          <w:sz w:val="24"/>
          <w:szCs w:val="24"/>
        </w:rPr>
        <w:t xml:space="preserve">от </w:t>
      </w:r>
      <w:r w:rsidRPr="00D7373D">
        <w:rPr>
          <w:rFonts w:ascii="Times New Roman" w:hAnsi="Times New Roman" w:cs="Times New Roman"/>
          <w:sz w:val="24"/>
          <w:szCs w:val="24"/>
        </w:rPr>
        <w:t>«</w:t>
      </w:r>
      <w:r w:rsidR="00907C50">
        <w:rPr>
          <w:rFonts w:ascii="Times New Roman" w:hAnsi="Times New Roman" w:cs="Times New Roman"/>
          <w:sz w:val="24"/>
          <w:szCs w:val="24"/>
        </w:rPr>
        <w:t>1</w:t>
      </w:r>
      <w:r w:rsidR="00233F3F">
        <w:rPr>
          <w:rFonts w:ascii="Times New Roman" w:hAnsi="Times New Roman" w:cs="Times New Roman"/>
          <w:sz w:val="24"/>
          <w:szCs w:val="24"/>
        </w:rPr>
        <w:t>6</w:t>
      </w:r>
      <w:r w:rsidRPr="00D7373D">
        <w:rPr>
          <w:rFonts w:ascii="Times New Roman" w:hAnsi="Times New Roman" w:cs="Times New Roman"/>
          <w:sz w:val="24"/>
          <w:szCs w:val="24"/>
        </w:rPr>
        <w:t xml:space="preserve">»  </w:t>
      </w:r>
      <w:r w:rsidR="00907C50">
        <w:rPr>
          <w:rFonts w:ascii="Times New Roman" w:hAnsi="Times New Roman" w:cs="Times New Roman"/>
          <w:sz w:val="24"/>
          <w:szCs w:val="24"/>
        </w:rPr>
        <w:t>августа</w:t>
      </w:r>
      <w:r w:rsidR="009763F7">
        <w:rPr>
          <w:rFonts w:ascii="Times New Roman" w:hAnsi="Times New Roman" w:cs="Times New Roman"/>
          <w:sz w:val="24"/>
          <w:szCs w:val="24"/>
        </w:rPr>
        <w:t xml:space="preserve"> </w:t>
      </w:r>
      <w:r w:rsidR="0094162B">
        <w:rPr>
          <w:rFonts w:ascii="Times New Roman" w:hAnsi="Times New Roman" w:cs="Times New Roman"/>
          <w:sz w:val="24"/>
          <w:szCs w:val="24"/>
        </w:rPr>
        <w:t xml:space="preserve"> 2023</w:t>
      </w:r>
      <w:r w:rsidR="00156059" w:rsidRPr="00D7373D">
        <w:rPr>
          <w:rFonts w:ascii="Times New Roman" w:hAnsi="Times New Roman" w:cs="Times New Roman"/>
          <w:sz w:val="24"/>
          <w:szCs w:val="24"/>
        </w:rPr>
        <w:t xml:space="preserve"> г.             </w:t>
      </w:r>
      <w:r w:rsidRPr="00D7373D">
        <w:rPr>
          <w:rFonts w:ascii="Times New Roman" w:hAnsi="Times New Roman" w:cs="Times New Roman"/>
          <w:sz w:val="24"/>
          <w:szCs w:val="24"/>
        </w:rPr>
        <w:t xml:space="preserve">     </w:t>
      </w:r>
      <w:r w:rsidR="00156059" w:rsidRPr="00D7373D">
        <w:rPr>
          <w:rFonts w:ascii="Times New Roman" w:hAnsi="Times New Roman" w:cs="Times New Roman"/>
          <w:sz w:val="24"/>
          <w:szCs w:val="24"/>
        </w:rPr>
        <w:t xml:space="preserve">с. Харайгун                            </w:t>
      </w:r>
      <w:r w:rsidRPr="00D7373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56059" w:rsidRPr="00D7373D">
        <w:rPr>
          <w:rFonts w:ascii="Times New Roman" w:hAnsi="Times New Roman" w:cs="Times New Roman"/>
          <w:sz w:val="24"/>
          <w:szCs w:val="24"/>
        </w:rPr>
        <w:t xml:space="preserve"> № </w:t>
      </w:r>
      <w:r w:rsidR="00907C50">
        <w:rPr>
          <w:rFonts w:ascii="Times New Roman" w:hAnsi="Times New Roman" w:cs="Times New Roman"/>
          <w:sz w:val="24"/>
          <w:szCs w:val="24"/>
        </w:rPr>
        <w:t>13</w:t>
      </w:r>
      <w:r w:rsidR="008E5228">
        <w:rPr>
          <w:rFonts w:ascii="Times New Roman" w:hAnsi="Times New Roman" w:cs="Times New Roman"/>
          <w:sz w:val="24"/>
          <w:szCs w:val="24"/>
        </w:rPr>
        <w:t>8</w:t>
      </w:r>
    </w:p>
    <w:p w:rsidR="00156059" w:rsidRPr="00D7373D" w:rsidRDefault="00156059" w:rsidP="00156059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56059" w:rsidRPr="00FE5703" w:rsidRDefault="00156059" w:rsidP="00156059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87"/>
        <w:gridCol w:w="3969"/>
      </w:tblGrid>
      <w:tr w:rsidR="00156059" w:rsidRPr="00156059" w:rsidTr="00E3093B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7635B6" w:rsidRDefault="002D7A67" w:rsidP="007635B6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«</w:t>
            </w:r>
            <w:r w:rsidR="000F3649" w:rsidRPr="00A43EE9">
              <w:rPr>
                <w:rFonts w:ascii="Times New Roman" w:hAnsi="Times New Roman"/>
                <w:sz w:val="24"/>
                <w:szCs w:val="20"/>
              </w:rPr>
              <w:t>О</w:t>
            </w:r>
            <w:r w:rsidR="000F3649">
              <w:rPr>
                <w:rFonts w:ascii="Times New Roman" w:hAnsi="Times New Roman"/>
                <w:sz w:val="24"/>
                <w:szCs w:val="20"/>
              </w:rPr>
              <w:t xml:space="preserve">б уточнении </w:t>
            </w:r>
            <w:r w:rsidR="000F3649" w:rsidRPr="00A43EE9">
              <w:rPr>
                <w:rFonts w:ascii="Times New Roman" w:hAnsi="Times New Roman"/>
                <w:sz w:val="24"/>
                <w:szCs w:val="20"/>
              </w:rPr>
              <w:t>адреса (местоположения) земельн</w:t>
            </w:r>
            <w:r w:rsidR="00907C50">
              <w:rPr>
                <w:rFonts w:ascii="Times New Roman" w:hAnsi="Times New Roman"/>
                <w:sz w:val="24"/>
                <w:szCs w:val="20"/>
              </w:rPr>
              <w:t>ого</w:t>
            </w:r>
            <w:r w:rsidR="005D15FA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="000F3649" w:rsidRPr="00A43EE9">
              <w:rPr>
                <w:rFonts w:ascii="Times New Roman" w:hAnsi="Times New Roman"/>
                <w:sz w:val="24"/>
                <w:szCs w:val="20"/>
              </w:rPr>
              <w:t>участк</w:t>
            </w:r>
            <w:r w:rsidR="00907C50">
              <w:rPr>
                <w:rFonts w:ascii="Times New Roman" w:hAnsi="Times New Roman"/>
                <w:sz w:val="24"/>
                <w:szCs w:val="20"/>
              </w:rPr>
              <w:t>а</w:t>
            </w:r>
            <w:r w:rsidR="000F3649">
              <w:rPr>
                <w:rFonts w:ascii="Times New Roman" w:hAnsi="Times New Roman"/>
                <w:sz w:val="24"/>
                <w:szCs w:val="20"/>
              </w:rPr>
              <w:t xml:space="preserve"> с кадастровым номер</w:t>
            </w:r>
            <w:r w:rsidR="00907C50">
              <w:rPr>
                <w:rFonts w:ascii="Times New Roman" w:hAnsi="Times New Roman"/>
                <w:sz w:val="24"/>
                <w:szCs w:val="20"/>
              </w:rPr>
              <w:t>ом</w:t>
            </w:r>
            <w:r w:rsidR="000F364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="000F3649" w:rsidRPr="00263D76">
              <w:rPr>
                <w:rFonts w:ascii="Times New Roman" w:hAnsi="Times New Roman"/>
                <w:sz w:val="24"/>
                <w:szCs w:val="24"/>
              </w:rPr>
              <w:t>38:05:</w:t>
            </w:r>
            <w:r w:rsidR="000F3649">
              <w:rPr>
                <w:rFonts w:ascii="Times New Roman" w:hAnsi="Times New Roman"/>
                <w:sz w:val="24"/>
                <w:szCs w:val="24"/>
              </w:rPr>
              <w:t>121</w:t>
            </w:r>
            <w:r w:rsidR="005D15FA">
              <w:rPr>
                <w:rFonts w:ascii="Times New Roman" w:hAnsi="Times New Roman"/>
                <w:sz w:val="24"/>
                <w:szCs w:val="24"/>
              </w:rPr>
              <w:t>7</w:t>
            </w:r>
            <w:r w:rsidR="000F3649">
              <w:rPr>
                <w:rFonts w:ascii="Times New Roman" w:hAnsi="Times New Roman"/>
                <w:sz w:val="24"/>
                <w:szCs w:val="24"/>
              </w:rPr>
              <w:t>01:</w:t>
            </w:r>
            <w:r w:rsidR="007348E4">
              <w:rPr>
                <w:rFonts w:ascii="Times New Roman" w:hAnsi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/>
                <w:sz w:val="24"/>
                <w:szCs w:val="20"/>
              </w:rPr>
              <w:t>»</w:t>
            </w:r>
          </w:p>
          <w:p w:rsidR="00156059" w:rsidRPr="00156059" w:rsidRDefault="00156059" w:rsidP="003826AC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56059" w:rsidRPr="00156059" w:rsidRDefault="00156059" w:rsidP="003826AC">
            <w:pPr>
              <w:spacing w:line="240" w:lineRule="auto"/>
              <w:jc w:val="both"/>
              <w:rPr>
                <w:sz w:val="24"/>
              </w:rPr>
            </w:pPr>
          </w:p>
        </w:tc>
      </w:tr>
    </w:tbl>
    <w:p w:rsidR="00156059" w:rsidRPr="009B7956" w:rsidRDefault="002D7A67" w:rsidP="002D7A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</w:rPr>
      </w:pPr>
      <w:proofErr w:type="gramStart"/>
      <w:r>
        <w:rPr>
          <w:rFonts w:ascii="Times New Roman" w:hAnsi="Times New Roman"/>
          <w:sz w:val="24"/>
          <w:szCs w:val="20"/>
        </w:rPr>
        <w:t>На основании инвентаризации адресного реестра</w:t>
      </w:r>
      <w:r w:rsidR="00C569D7">
        <w:rPr>
          <w:rFonts w:ascii="Times New Roman" w:hAnsi="Times New Roman"/>
          <w:sz w:val="24"/>
          <w:szCs w:val="20"/>
        </w:rPr>
        <w:t xml:space="preserve"> Харайгунского муниципального образования Зиминского района</w:t>
      </w:r>
      <w:r>
        <w:rPr>
          <w:rFonts w:ascii="Times New Roman" w:hAnsi="Times New Roman"/>
          <w:sz w:val="24"/>
          <w:szCs w:val="20"/>
        </w:rPr>
        <w:t xml:space="preserve">, рассмотрев материалы </w:t>
      </w:r>
      <w:r w:rsidRPr="009B7956">
        <w:rPr>
          <w:rFonts w:ascii="Times New Roman" w:hAnsi="Times New Roman"/>
          <w:sz w:val="24"/>
          <w:szCs w:val="20"/>
        </w:rPr>
        <w:t>Филиала федерального государственного бюджетного учреждения «Кадастровая палата Федеральной службы государственной регистрации, кадастра и картографии» по Иркутско</w:t>
      </w:r>
      <w:r>
        <w:rPr>
          <w:rFonts w:ascii="Times New Roman" w:hAnsi="Times New Roman"/>
          <w:sz w:val="24"/>
          <w:szCs w:val="20"/>
        </w:rPr>
        <w:t>й области</w:t>
      </w:r>
      <w:r w:rsidR="005014E0">
        <w:rPr>
          <w:rFonts w:ascii="Times New Roman" w:hAnsi="Times New Roman"/>
          <w:sz w:val="24"/>
          <w:szCs w:val="20"/>
        </w:rPr>
        <w:t xml:space="preserve">, </w:t>
      </w:r>
      <w:r>
        <w:rPr>
          <w:rFonts w:ascii="Times New Roman" w:hAnsi="Times New Roman"/>
          <w:sz w:val="24"/>
          <w:szCs w:val="20"/>
        </w:rPr>
        <w:t xml:space="preserve"> </w:t>
      </w:r>
      <w:r w:rsidR="00CE37E4">
        <w:rPr>
          <w:rFonts w:ascii="Times New Roman" w:hAnsi="Times New Roman"/>
          <w:sz w:val="24"/>
          <w:szCs w:val="20"/>
        </w:rPr>
        <w:t>руководствуясь ст. 14</w:t>
      </w:r>
      <w:r w:rsidR="00156059" w:rsidRPr="009B7956">
        <w:rPr>
          <w:rFonts w:ascii="Times New Roman" w:hAnsi="Times New Roman"/>
          <w:sz w:val="24"/>
          <w:szCs w:val="20"/>
        </w:rPr>
        <w:t xml:space="preserve"> Федерального </w:t>
      </w:r>
      <w:r w:rsidR="00156059">
        <w:rPr>
          <w:rFonts w:ascii="Times New Roman" w:hAnsi="Times New Roman"/>
          <w:sz w:val="24"/>
          <w:szCs w:val="20"/>
        </w:rPr>
        <w:t>з</w:t>
      </w:r>
      <w:r w:rsidR="00156059" w:rsidRPr="009B7956">
        <w:rPr>
          <w:rFonts w:ascii="Times New Roman" w:hAnsi="Times New Roman"/>
          <w:sz w:val="24"/>
          <w:szCs w:val="20"/>
        </w:rPr>
        <w:t>акона от 06.10.2003г. № 131-ФЗ «Об общих принципах организации местного самоуправления</w:t>
      </w:r>
      <w:r w:rsidR="00CE37E4">
        <w:rPr>
          <w:rFonts w:ascii="Times New Roman" w:hAnsi="Times New Roman"/>
          <w:sz w:val="24"/>
          <w:szCs w:val="20"/>
        </w:rPr>
        <w:t xml:space="preserve"> в Российской Федерации», ст.ст. 1,</w:t>
      </w:r>
      <w:r w:rsidR="00156059" w:rsidRPr="009B7956">
        <w:rPr>
          <w:rFonts w:ascii="Times New Roman" w:hAnsi="Times New Roman"/>
          <w:sz w:val="24"/>
          <w:szCs w:val="20"/>
        </w:rPr>
        <w:t xml:space="preserve"> 2, 3 Закона Иркутской области от 16.12</w:t>
      </w:r>
      <w:r w:rsidR="005014E0">
        <w:rPr>
          <w:rFonts w:ascii="Times New Roman" w:hAnsi="Times New Roman"/>
          <w:sz w:val="24"/>
          <w:szCs w:val="20"/>
        </w:rPr>
        <w:t xml:space="preserve">.2004г. № 102-ОЗ  </w:t>
      </w:r>
      <w:r w:rsidR="00156059" w:rsidRPr="009B7956">
        <w:rPr>
          <w:rFonts w:ascii="Times New Roman" w:hAnsi="Times New Roman"/>
          <w:sz w:val="24"/>
          <w:szCs w:val="20"/>
        </w:rPr>
        <w:t xml:space="preserve"> «О</w:t>
      </w:r>
      <w:proofErr w:type="gramEnd"/>
      <w:r w:rsidR="00156059" w:rsidRPr="009B7956">
        <w:rPr>
          <w:rFonts w:ascii="Times New Roman" w:hAnsi="Times New Roman"/>
          <w:sz w:val="24"/>
          <w:szCs w:val="20"/>
        </w:rPr>
        <w:t xml:space="preserve"> </w:t>
      </w:r>
      <w:proofErr w:type="gramStart"/>
      <w:r w:rsidR="00156059" w:rsidRPr="009B7956">
        <w:rPr>
          <w:rFonts w:ascii="Times New Roman" w:hAnsi="Times New Roman"/>
          <w:sz w:val="24"/>
          <w:szCs w:val="20"/>
        </w:rPr>
        <w:t>статусе</w:t>
      </w:r>
      <w:proofErr w:type="gramEnd"/>
      <w:r w:rsidR="00156059" w:rsidRPr="009B7956">
        <w:rPr>
          <w:rFonts w:ascii="Times New Roman" w:hAnsi="Times New Roman"/>
          <w:sz w:val="24"/>
          <w:szCs w:val="20"/>
        </w:rPr>
        <w:t xml:space="preserve"> и границах муниципальных образований Зиминского района Иркутской области», постановлением Пра</w:t>
      </w:r>
      <w:r w:rsidR="00156059">
        <w:rPr>
          <w:rFonts w:ascii="Times New Roman" w:hAnsi="Times New Roman"/>
          <w:sz w:val="24"/>
          <w:szCs w:val="20"/>
        </w:rPr>
        <w:t xml:space="preserve">вительства РФ от 19.11.2014г. № </w:t>
      </w:r>
      <w:r w:rsidR="00156059" w:rsidRPr="009B7956">
        <w:rPr>
          <w:rFonts w:ascii="Times New Roman" w:hAnsi="Times New Roman"/>
          <w:sz w:val="24"/>
          <w:szCs w:val="20"/>
        </w:rPr>
        <w:t>1221 «Об утверждении Правил присвоения, измен</w:t>
      </w:r>
      <w:r w:rsidR="00156059">
        <w:rPr>
          <w:rFonts w:ascii="Times New Roman" w:hAnsi="Times New Roman"/>
          <w:sz w:val="24"/>
          <w:szCs w:val="20"/>
        </w:rPr>
        <w:t>ения и аннулирования адресов», ст.ст. 23</w:t>
      </w:r>
      <w:r w:rsidR="00156059" w:rsidRPr="009B7956">
        <w:rPr>
          <w:rFonts w:ascii="Times New Roman" w:hAnsi="Times New Roman"/>
          <w:sz w:val="24"/>
          <w:szCs w:val="20"/>
        </w:rPr>
        <w:t xml:space="preserve">, 46 Устава </w:t>
      </w:r>
      <w:r w:rsidR="00156059">
        <w:rPr>
          <w:rFonts w:ascii="Times New Roman" w:hAnsi="Times New Roman"/>
          <w:sz w:val="24"/>
          <w:szCs w:val="20"/>
        </w:rPr>
        <w:t>Харайгунского</w:t>
      </w:r>
      <w:r w:rsidR="00156059" w:rsidRPr="009B7956">
        <w:rPr>
          <w:rFonts w:ascii="Times New Roman" w:hAnsi="Times New Roman"/>
          <w:sz w:val="24"/>
          <w:szCs w:val="20"/>
        </w:rPr>
        <w:t xml:space="preserve"> муниципального образования, </w:t>
      </w:r>
      <w:r w:rsidR="00156059">
        <w:rPr>
          <w:rFonts w:ascii="Times New Roman" w:hAnsi="Times New Roman"/>
          <w:sz w:val="24"/>
          <w:szCs w:val="20"/>
        </w:rPr>
        <w:t xml:space="preserve"> </w:t>
      </w:r>
      <w:r w:rsidR="00156059" w:rsidRPr="009B7956">
        <w:rPr>
          <w:rFonts w:ascii="Times New Roman" w:hAnsi="Times New Roman"/>
          <w:sz w:val="24"/>
          <w:szCs w:val="20"/>
        </w:rPr>
        <w:t xml:space="preserve">администрация </w:t>
      </w:r>
      <w:r w:rsidR="00156059">
        <w:rPr>
          <w:rFonts w:ascii="Times New Roman" w:hAnsi="Times New Roman"/>
          <w:sz w:val="24"/>
          <w:szCs w:val="20"/>
        </w:rPr>
        <w:t xml:space="preserve">Харайгунского </w:t>
      </w:r>
      <w:r w:rsidR="00156059" w:rsidRPr="009B7956">
        <w:rPr>
          <w:rFonts w:ascii="Times New Roman" w:hAnsi="Times New Roman"/>
          <w:sz w:val="24"/>
          <w:szCs w:val="20"/>
        </w:rPr>
        <w:t xml:space="preserve"> муниципального образования</w:t>
      </w:r>
    </w:p>
    <w:p w:rsidR="00156059" w:rsidRPr="009B7956" w:rsidRDefault="00156059" w:rsidP="00156059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156059" w:rsidRPr="009B7956" w:rsidRDefault="00156059" w:rsidP="00156059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ПОСТАНОВЛЯЕ</w:t>
      </w:r>
      <w:r w:rsidRPr="009B7956">
        <w:rPr>
          <w:rFonts w:ascii="Times New Roman" w:hAnsi="Times New Roman"/>
          <w:sz w:val="24"/>
          <w:szCs w:val="20"/>
        </w:rPr>
        <w:t>Т:</w:t>
      </w:r>
    </w:p>
    <w:p w:rsidR="002D7A67" w:rsidRDefault="002D7A67" w:rsidP="002D7A67">
      <w:pPr>
        <w:spacing w:after="0"/>
        <w:jc w:val="both"/>
        <w:rPr>
          <w:rFonts w:ascii="Times New Roman" w:hAnsi="Times New Roman"/>
          <w:sz w:val="24"/>
          <w:szCs w:val="20"/>
        </w:rPr>
      </w:pPr>
    </w:p>
    <w:p w:rsidR="00D13D5E" w:rsidRDefault="002D7A67" w:rsidP="005D15FA">
      <w:pPr>
        <w:spacing w:after="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1. </w:t>
      </w:r>
      <w:r w:rsidR="000F3649">
        <w:rPr>
          <w:rFonts w:ascii="Times New Roman" w:hAnsi="Times New Roman"/>
          <w:sz w:val="24"/>
          <w:szCs w:val="20"/>
        </w:rPr>
        <w:t>Уточнить</w:t>
      </w:r>
      <w:r>
        <w:rPr>
          <w:rFonts w:ascii="Times New Roman" w:hAnsi="Times New Roman"/>
          <w:sz w:val="24"/>
          <w:szCs w:val="20"/>
        </w:rPr>
        <w:t xml:space="preserve"> адрес </w:t>
      </w:r>
      <w:r w:rsidR="00C569D7">
        <w:rPr>
          <w:rFonts w:ascii="Times New Roman" w:hAnsi="Times New Roman"/>
          <w:sz w:val="24"/>
          <w:szCs w:val="20"/>
        </w:rPr>
        <w:t>земельного участка</w:t>
      </w:r>
      <w:r w:rsidR="009763F7">
        <w:rPr>
          <w:rFonts w:ascii="Times New Roman" w:hAnsi="Times New Roman"/>
          <w:sz w:val="24"/>
          <w:szCs w:val="20"/>
        </w:rPr>
        <w:t xml:space="preserve">,  с кадастровым </w:t>
      </w:r>
      <w:r>
        <w:rPr>
          <w:rFonts w:ascii="Times New Roman" w:hAnsi="Times New Roman"/>
          <w:sz w:val="24"/>
          <w:szCs w:val="20"/>
        </w:rPr>
        <w:t xml:space="preserve"> номером 38:05:</w:t>
      </w:r>
      <w:r w:rsidR="009763F7">
        <w:rPr>
          <w:rFonts w:ascii="Times New Roman" w:hAnsi="Times New Roman"/>
          <w:sz w:val="24"/>
          <w:szCs w:val="20"/>
        </w:rPr>
        <w:t>121</w:t>
      </w:r>
      <w:r w:rsidR="005D15FA">
        <w:rPr>
          <w:rFonts w:ascii="Times New Roman" w:hAnsi="Times New Roman"/>
          <w:sz w:val="24"/>
          <w:szCs w:val="20"/>
        </w:rPr>
        <w:t>7</w:t>
      </w:r>
      <w:r w:rsidR="009763F7">
        <w:rPr>
          <w:rFonts w:ascii="Times New Roman" w:hAnsi="Times New Roman"/>
          <w:sz w:val="24"/>
          <w:szCs w:val="20"/>
        </w:rPr>
        <w:t>01:</w:t>
      </w:r>
      <w:r w:rsidR="006E6772">
        <w:rPr>
          <w:rFonts w:ascii="Times New Roman" w:hAnsi="Times New Roman"/>
          <w:sz w:val="24"/>
          <w:szCs w:val="20"/>
        </w:rPr>
        <w:t>7</w:t>
      </w:r>
      <w:r w:rsidR="007348E4">
        <w:rPr>
          <w:rFonts w:ascii="Times New Roman" w:hAnsi="Times New Roman"/>
          <w:sz w:val="24"/>
          <w:szCs w:val="20"/>
        </w:rPr>
        <w:t>2</w:t>
      </w:r>
      <w:r w:rsidR="00F83AD1">
        <w:rPr>
          <w:rFonts w:ascii="Times New Roman" w:hAnsi="Times New Roman"/>
          <w:sz w:val="24"/>
          <w:szCs w:val="20"/>
        </w:rPr>
        <w:t xml:space="preserve">: </w:t>
      </w:r>
      <w:r w:rsidR="000F3649">
        <w:rPr>
          <w:rFonts w:ascii="Times New Roman" w:hAnsi="Times New Roman"/>
          <w:sz w:val="24"/>
          <w:szCs w:val="20"/>
        </w:rPr>
        <w:t xml:space="preserve"> </w:t>
      </w:r>
      <w:r w:rsidR="00D13D5E" w:rsidRPr="00D13D5E">
        <w:rPr>
          <w:rFonts w:ascii="Times New Roman" w:hAnsi="Times New Roman"/>
          <w:sz w:val="24"/>
          <w:szCs w:val="20"/>
        </w:rPr>
        <w:t xml:space="preserve">Иркутская </w:t>
      </w:r>
      <w:proofErr w:type="spellStart"/>
      <w:proofErr w:type="gramStart"/>
      <w:r w:rsidR="00D13D5E" w:rsidRPr="00D13D5E">
        <w:rPr>
          <w:rFonts w:ascii="Times New Roman" w:hAnsi="Times New Roman"/>
          <w:sz w:val="24"/>
          <w:szCs w:val="20"/>
        </w:rPr>
        <w:t>обл</w:t>
      </w:r>
      <w:proofErr w:type="spellEnd"/>
      <w:proofErr w:type="gramEnd"/>
      <w:r w:rsidR="00D13D5E" w:rsidRPr="00D13D5E">
        <w:rPr>
          <w:rFonts w:ascii="Times New Roman" w:hAnsi="Times New Roman"/>
          <w:sz w:val="24"/>
          <w:szCs w:val="20"/>
        </w:rPr>
        <w:t>, р-н Зиминский, с Харайгун</w:t>
      </w:r>
      <w:r w:rsidR="00D13D5E">
        <w:rPr>
          <w:rFonts w:ascii="Times New Roman" w:hAnsi="Times New Roman"/>
          <w:sz w:val="24"/>
          <w:szCs w:val="20"/>
        </w:rPr>
        <w:t>.</w:t>
      </w:r>
    </w:p>
    <w:p w:rsidR="009763F7" w:rsidRDefault="00BB7B02" w:rsidP="005D15FA">
      <w:pPr>
        <w:spacing w:after="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Адресом земельного участка</w:t>
      </w:r>
      <w:r w:rsidR="002D7A67">
        <w:rPr>
          <w:rFonts w:ascii="Times New Roman" w:hAnsi="Times New Roman"/>
          <w:sz w:val="24"/>
          <w:szCs w:val="20"/>
        </w:rPr>
        <w:t xml:space="preserve"> </w:t>
      </w:r>
      <w:r>
        <w:rPr>
          <w:rFonts w:ascii="Times New Roman" w:hAnsi="Times New Roman"/>
          <w:sz w:val="24"/>
          <w:szCs w:val="20"/>
        </w:rPr>
        <w:t>считать</w:t>
      </w:r>
      <w:r w:rsidR="002D7A67">
        <w:rPr>
          <w:rFonts w:ascii="Times New Roman" w:hAnsi="Times New Roman"/>
          <w:sz w:val="24"/>
          <w:szCs w:val="20"/>
        </w:rPr>
        <w:t xml:space="preserve">:  Российская Федерация, </w:t>
      </w:r>
      <w:r w:rsidR="002D7A67" w:rsidRPr="00DB686B">
        <w:rPr>
          <w:rFonts w:ascii="Times New Roman" w:hAnsi="Times New Roman"/>
          <w:sz w:val="24"/>
          <w:szCs w:val="20"/>
        </w:rPr>
        <w:t>Ирку</w:t>
      </w:r>
      <w:r w:rsidR="002D7A67">
        <w:rPr>
          <w:rFonts w:ascii="Times New Roman" w:hAnsi="Times New Roman"/>
          <w:sz w:val="24"/>
          <w:szCs w:val="20"/>
        </w:rPr>
        <w:t xml:space="preserve">тская область, </w:t>
      </w:r>
      <w:r>
        <w:rPr>
          <w:rFonts w:ascii="Times New Roman" w:hAnsi="Times New Roman"/>
          <w:sz w:val="24"/>
          <w:szCs w:val="20"/>
        </w:rPr>
        <w:t>муниципальный район Зиминский</w:t>
      </w:r>
      <w:r w:rsidR="002D7A67">
        <w:rPr>
          <w:rFonts w:ascii="Times New Roman" w:hAnsi="Times New Roman"/>
          <w:sz w:val="24"/>
          <w:szCs w:val="20"/>
        </w:rPr>
        <w:t xml:space="preserve">, </w:t>
      </w:r>
      <w:r>
        <w:rPr>
          <w:rFonts w:ascii="Times New Roman" w:hAnsi="Times New Roman"/>
          <w:sz w:val="24"/>
          <w:szCs w:val="20"/>
        </w:rPr>
        <w:t xml:space="preserve"> сельское поселение Харайгунское, </w:t>
      </w:r>
      <w:r w:rsidR="005D15FA">
        <w:rPr>
          <w:rFonts w:ascii="Times New Roman" w:hAnsi="Times New Roman"/>
          <w:sz w:val="24"/>
          <w:szCs w:val="20"/>
        </w:rPr>
        <w:t xml:space="preserve">село Харайгун, </w:t>
      </w:r>
      <w:r w:rsidR="00233F3F">
        <w:rPr>
          <w:rFonts w:ascii="Times New Roman" w:hAnsi="Times New Roman"/>
          <w:sz w:val="24"/>
          <w:szCs w:val="20"/>
        </w:rPr>
        <w:t xml:space="preserve">улица </w:t>
      </w:r>
      <w:r w:rsidR="007348E4">
        <w:rPr>
          <w:rFonts w:ascii="Times New Roman" w:hAnsi="Times New Roman"/>
          <w:sz w:val="24"/>
          <w:szCs w:val="20"/>
        </w:rPr>
        <w:t>Новая</w:t>
      </w:r>
      <w:r w:rsidR="005D15FA">
        <w:rPr>
          <w:rFonts w:ascii="Times New Roman" w:hAnsi="Times New Roman"/>
          <w:sz w:val="24"/>
          <w:szCs w:val="20"/>
        </w:rPr>
        <w:t xml:space="preserve">, земельный участок </w:t>
      </w:r>
      <w:r w:rsidR="007348E4">
        <w:rPr>
          <w:rFonts w:ascii="Times New Roman" w:hAnsi="Times New Roman"/>
          <w:sz w:val="24"/>
          <w:szCs w:val="20"/>
        </w:rPr>
        <w:t>1</w:t>
      </w:r>
      <w:r w:rsidR="005D15FA">
        <w:rPr>
          <w:rFonts w:ascii="Times New Roman" w:hAnsi="Times New Roman"/>
          <w:sz w:val="24"/>
          <w:szCs w:val="20"/>
        </w:rPr>
        <w:t>.</w:t>
      </w:r>
    </w:p>
    <w:p w:rsidR="005D15FA" w:rsidRDefault="005D15FA" w:rsidP="005D15FA">
      <w:pPr>
        <w:spacing w:after="0"/>
        <w:jc w:val="both"/>
        <w:rPr>
          <w:rFonts w:ascii="Times New Roman" w:hAnsi="Times New Roman"/>
          <w:sz w:val="24"/>
          <w:szCs w:val="20"/>
        </w:rPr>
      </w:pPr>
    </w:p>
    <w:p w:rsidR="00187088" w:rsidRPr="00B035D0" w:rsidRDefault="00907C50" w:rsidP="00DF3A39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2</w:t>
      </w:r>
      <w:r w:rsidR="00187088">
        <w:rPr>
          <w:rFonts w:ascii="Times New Roman" w:hAnsi="Times New Roman"/>
          <w:sz w:val="24"/>
          <w:szCs w:val="20"/>
        </w:rPr>
        <w:t>. Контроль исполнения постановления оставляю за собой.</w:t>
      </w:r>
    </w:p>
    <w:p w:rsidR="00187088" w:rsidRPr="00A43EE9" w:rsidRDefault="00187088" w:rsidP="00187088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156059" w:rsidRDefault="00156059" w:rsidP="00156059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</w:p>
    <w:p w:rsidR="00907C50" w:rsidRDefault="00907C50" w:rsidP="00156059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</w:p>
    <w:p w:rsidR="00964E48" w:rsidRPr="002607B0" w:rsidRDefault="00964E48" w:rsidP="00156059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</w:p>
    <w:p w:rsidR="00156059" w:rsidRPr="002607B0" w:rsidRDefault="00156059" w:rsidP="00156059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</w:p>
    <w:p w:rsidR="00907C50" w:rsidRDefault="00156059" w:rsidP="005D15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Pr="009B7956">
        <w:rPr>
          <w:rFonts w:ascii="Times New Roman" w:hAnsi="Times New Roman"/>
          <w:sz w:val="24"/>
          <w:szCs w:val="24"/>
        </w:rPr>
        <w:t xml:space="preserve"> </w:t>
      </w:r>
      <w:r w:rsidR="00907C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Харайгунского </w:t>
      </w:r>
    </w:p>
    <w:p w:rsidR="00156059" w:rsidRPr="005D15FA" w:rsidRDefault="00EB29A5" w:rsidP="005D15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907C50">
        <w:rPr>
          <w:rFonts w:ascii="Times New Roman" w:hAnsi="Times New Roman"/>
          <w:sz w:val="24"/>
          <w:szCs w:val="24"/>
        </w:rPr>
        <w:t>униципального образования</w:t>
      </w:r>
      <w:r w:rsidR="00156059" w:rsidRPr="009B7956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CC5B70">
        <w:rPr>
          <w:rFonts w:ascii="Times New Roman" w:hAnsi="Times New Roman"/>
          <w:sz w:val="24"/>
          <w:szCs w:val="24"/>
        </w:rPr>
        <w:t>Л.Н. Синицына</w:t>
      </w:r>
    </w:p>
    <w:p w:rsidR="00112819" w:rsidRDefault="00112819"/>
    <w:sectPr w:rsidR="00112819" w:rsidSect="00156059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6059"/>
    <w:rsid w:val="00051487"/>
    <w:rsid w:val="0006008A"/>
    <w:rsid w:val="000F3649"/>
    <w:rsid w:val="00112819"/>
    <w:rsid w:val="00156059"/>
    <w:rsid w:val="00187088"/>
    <w:rsid w:val="001C50A5"/>
    <w:rsid w:val="00233F3F"/>
    <w:rsid w:val="002378EA"/>
    <w:rsid w:val="00256188"/>
    <w:rsid w:val="002D7A67"/>
    <w:rsid w:val="002E28B5"/>
    <w:rsid w:val="00302932"/>
    <w:rsid w:val="00375622"/>
    <w:rsid w:val="003826AC"/>
    <w:rsid w:val="00473005"/>
    <w:rsid w:val="004D5BE5"/>
    <w:rsid w:val="004F05E2"/>
    <w:rsid w:val="005014E0"/>
    <w:rsid w:val="005102F3"/>
    <w:rsid w:val="005C7E70"/>
    <w:rsid w:val="005D15FA"/>
    <w:rsid w:val="006402EB"/>
    <w:rsid w:val="006545B0"/>
    <w:rsid w:val="006E6772"/>
    <w:rsid w:val="00714319"/>
    <w:rsid w:val="007348E4"/>
    <w:rsid w:val="0075035F"/>
    <w:rsid w:val="007635B6"/>
    <w:rsid w:val="008D7416"/>
    <w:rsid w:val="008E5228"/>
    <w:rsid w:val="00907C50"/>
    <w:rsid w:val="0094162B"/>
    <w:rsid w:val="00964E48"/>
    <w:rsid w:val="009763F7"/>
    <w:rsid w:val="00990970"/>
    <w:rsid w:val="00A23CAB"/>
    <w:rsid w:val="00A51BB7"/>
    <w:rsid w:val="00A5211A"/>
    <w:rsid w:val="00A55480"/>
    <w:rsid w:val="00B03FBA"/>
    <w:rsid w:val="00B45E1F"/>
    <w:rsid w:val="00BB7B02"/>
    <w:rsid w:val="00C55AAC"/>
    <w:rsid w:val="00C569D7"/>
    <w:rsid w:val="00CC5B70"/>
    <w:rsid w:val="00CE37E4"/>
    <w:rsid w:val="00CF41D0"/>
    <w:rsid w:val="00D13D5E"/>
    <w:rsid w:val="00D7373D"/>
    <w:rsid w:val="00DF3A39"/>
    <w:rsid w:val="00E20BA2"/>
    <w:rsid w:val="00E3093B"/>
    <w:rsid w:val="00EB29A5"/>
    <w:rsid w:val="00EC2D35"/>
    <w:rsid w:val="00F40D4E"/>
    <w:rsid w:val="00F63846"/>
    <w:rsid w:val="00F83AD1"/>
    <w:rsid w:val="00FA6E6E"/>
    <w:rsid w:val="00FD2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05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5605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 Windows</cp:lastModifiedBy>
  <cp:revision>3</cp:revision>
  <cp:lastPrinted>2023-05-03T00:48:00Z</cp:lastPrinted>
  <dcterms:created xsi:type="dcterms:W3CDTF">2023-08-16T09:04:00Z</dcterms:created>
  <dcterms:modified xsi:type="dcterms:W3CDTF">2023-08-16T09:06:00Z</dcterms:modified>
</cp:coreProperties>
</file>