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Pr="008C6A62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8C6A62" w:rsidRDefault="00274DA3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8C6A6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8C6A62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82B63" w:rsidRPr="00682B63" w:rsidRDefault="00BE15B2" w:rsidP="00682B6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C93670">
        <w:rPr>
          <w:rFonts w:ascii="Times New Roman" w:hAnsi="Times New Roman" w:cs="Times New Roman"/>
          <w:sz w:val="24"/>
          <w:szCs w:val="24"/>
        </w:rPr>
        <w:t>14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C93670">
        <w:rPr>
          <w:rFonts w:ascii="Times New Roman" w:hAnsi="Times New Roman" w:cs="Times New Roman"/>
          <w:sz w:val="24"/>
          <w:szCs w:val="24"/>
        </w:rPr>
        <w:t>ноября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682B63">
        <w:rPr>
          <w:rFonts w:ascii="Times New Roman" w:hAnsi="Times New Roman" w:cs="Times New Roman"/>
          <w:sz w:val="24"/>
          <w:szCs w:val="24"/>
        </w:rPr>
        <w:t>178</w:t>
      </w: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 присвоении адрес</w:t>
            </w:r>
            <w:r w:rsidR="00D321B0">
              <w:rPr>
                <w:rFonts w:ascii="Times New Roman" w:hAnsi="Times New Roman"/>
                <w:sz w:val="24"/>
                <w:szCs w:val="20"/>
              </w:rPr>
              <w:t>ов</w:t>
            </w:r>
            <w:r w:rsidR="002B76F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объект</w:t>
            </w:r>
            <w:r w:rsidR="00D321B0">
              <w:rPr>
                <w:rFonts w:ascii="Times New Roman" w:hAnsi="Times New Roman"/>
                <w:sz w:val="24"/>
                <w:szCs w:val="20"/>
              </w:rPr>
              <w:t>ам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адресации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682B63" w:rsidRPr="008C6A62" w:rsidRDefault="00682B63" w:rsidP="00CE7A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BE15B2" w:rsidRDefault="0001307A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</w:t>
      </w:r>
      <w:r w:rsidR="005E6D41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682B63" w:rsidRPr="008C6A62" w:rsidRDefault="00682B63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682B63" w:rsidRPr="008C6A62" w:rsidRDefault="00682B63" w:rsidP="006A4640">
      <w:pPr>
        <w:spacing w:after="0" w:line="240" w:lineRule="auto"/>
        <w:jc w:val="both"/>
        <w:rPr>
          <w:rStyle w:val="FontStyle11"/>
          <w:sz w:val="20"/>
          <w:szCs w:val="20"/>
        </w:rPr>
      </w:pPr>
    </w:p>
    <w:p w:rsidR="005A2A81" w:rsidRDefault="008702A6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</w:t>
      </w:r>
      <w:r w:rsidR="006A4640">
        <w:rPr>
          <w:rStyle w:val="FontStyle11"/>
          <w:sz w:val="24"/>
          <w:szCs w:val="24"/>
        </w:rPr>
        <w:t>и</w:t>
      </w:r>
      <w:r w:rsidR="00D321B0">
        <w:rPr>
          <w:rStyle w:val="FontStyle11"/>
          <w:sz w:val="24"/>
          <w:szCs w:val="24"/>
        </w:rPr>
        <w:t>е</w:t>
      </w:r>
      <w:r w:rsidR="002B76F1">
        <w:rPr>
          <w:rStyle w:val="FontStyle11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объект</w:t>
      </w:r>
      <w:r w:rsidR="00D321B0">
        <w:rPr>
          <w:rStyle w:val="FontStyle11"/>
          <w:sz w:val="24"/>
          <w:szCs w:val="24"/>
        </w:rPr>
        <w:t>ы</w:t>
      </w:r>
      <w:r w:rsidR="005A2A81">
        <w:rPr>
          <w:rStyle w:val="FontStyle11"/>
          <w:sz w:val="24"/>
          <w:szCs w:val="24"/>
        </w:rPr>
        <w:t xml:space="preserve"> адресации:</w:t>
      </w:r>
    </w:p>
    <w:p w:rsidR="00C93670" w:rsidRDefault="00C93670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 w:rsidR="00682B6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1</w:t>
      </w:r>
      <w:r w:rsidR="00682B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17691" w:rsidRDefault="00E17691" w:rsidP="00E17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2.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 w:rsidR="00682B63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682B63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>.</w:t>
      </w:r>
    </w:p>
    <w:p w:rsidR="00E17691" w:rsidRDefault="00E17691" w:rsidP="00E17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3.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 w:rsidR="00682B63">
        <w:rPr>
          <w:rFonts w:ascii="Times New Roman" w:hAnsi="Times New Roman"/>
          <w:sz w:val="24"/>
          <w:szCs w:val="24"/>
        </w:rPr>
        <w:t>109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682B63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>.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4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C93670">
        <w:rPr>
          <w:rFonts w:ascii="Times New Roman" w:hAnsi="Times New Roman"/>
          <w:sz w:val="24"/>
          <w:szCs w:val="24"/>
        </w:rPr>
        <w:t>1</w:t>
      </w:r>
      <w:r w:rsidR="00682B63">
        <w:rPr>
          <w:rFonts w:ascii="Times New Roman" w:hAnsi="Times New Roman"/>
          <w:sz w:val="24"/>
          <w:szCs w:val="24"/>
        </w:rPr>
        <w:t>10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1</w:t>
      </w:r>
      <w:r w:rsidR="00682B63">
        <w:rPr>
          <w:rFonts w:ascii="Times New Roman" w:hAnsi="Times New Roman"/>
          <w:sz w:val="24"/>
          <w:szCs w:val="24"/>
        </w:rPr>
        <w:t>09</w:t>
      </w:r>
      <w:r w:rsidR="00C93670">
        <w:rPr>
          <w:rFonts w:ascii="Times New Roman" w:hAnsi="Times New Roman"/>
          <w:sz w:val="24"/>
          <w:szCs w:val="24"/>
        </w:rPr>
        <w:t>.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5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682B63">
        <w:rPr>
          <w:rFonts w:ascii="Times New Roman" w:hAnsi="Times New Roman"/>
          <w:sz w:val="24"/>
          <w:szCs w:val="24"/>
        </w:rPr>
        <w:t>111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682B63">
        <w:rPr>
          <w:rFonts w:ascii="Times New Roman" w:hAnsi="Times New Roman"/>
          <w:sz w:val="24"/>
          <w:szCs w:val="24"/>
        </w:rPr>
        <w:t>110</w:t>
      </w:r>
      <w:r w:rsidR="00C93670">
        <w:rPr>
          <w:rFonts w:ascii="Times New Roman" w:hAnsi="Times New Roman"/>
          <w:sz w:val="24"/>
          <w:szCs w:val="24"/>
        </w:rPr>
        <w:t>.</w:t>
      </w:r>
    </w:p>
    <w:p w:rsidR="00C93670" w:rsidRDefault="00E17691" w:rsidP="00C93670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6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682B63">
        <w:rPr>
          <w:rFonts w:ascii="Times New Roman" w:hAnsi="Times New Roman"/>
          <w:sz w:val="24"/>
          <w:szCs w:val="24"/>
        </w:rPr>
        <w:t>113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682B63">
        <w:rPr>
          <w:rFonts w:ascii="Times New Roman" w:hAnsi="Times New Roman"/>
          <w:sz w:val="24"/>
          <w:szCs w:val="24"/>
        </w:rPr>
        <w:t>112</w:t>
      </w:r>
      <w:r w:rsidR="00C93670">
        <w:rPr>
          <w:rFonts w:ascii="Times New Roman" w:hAnsi="Times New Roman"/>
          <w:sz w:val="24"/>
          <w:szCs w:val="24"/>
        </w:rPr>
        <w:t>.</w:t>
      </w:r>
      <w:r w:rsidR="00C93670" w:rsidRPr="00C93670">
        <w:rPr>
          <w:rStyle w:val="FontStyle11"/>
          <w:sz w:val="24"/>
          <w:szCs w:val="24"/>
        </w:rPr>
        <w:t xml:space="preserve"> 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7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682B63">
        <w:rPr>
          <w:rFonts w:ascii="Times New Roman" w:hAnsi="Times New Roman"/>
          <w:sz w:val="24"/>
          <w:szCs w:val="24"/>
        </w:rPr>
        <w:t>116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682B63">
        <w:rPr>
          <w:rFonts w:ascii="Times New Roman" w:hAnsi="Times New Roman"/>
          <w:sz w:val="24"/>
          <w:szCs w:val="24"/>
        </w:rPr>
        <w:t>114</w:t>
      </w:r>
      <w:r w:rsidR="00C93670">
        <w:rPr>
          <w:rFonts w:ascii="Times New Roman" w:hAnsi="Times New Roman"/>
          <w:sz w:val="24"/>
          <w:szCs w:val="24"/>
        </w:rPr>
        <w:t>.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8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682B63">
        <w:rPr>
          <w:rFonts w:ascii="Times New Roman" w:hAnsi="Times New Roman"/>
          <w:sz w:val="24"/>
          <w:szCs w:val="24"/>
        </w:rPr>
        <w:t>118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682B63">
        <w:rPr>
          <w:rFonts w:ascii="Times New Roman" w:hAnsi="Times New Roman"/>
          <w:sz w:val="24"/>
          <w:szCs w:val="24"/>
        </w:rPr>
        <w:t>116</w:t>
      </w:r>
      <w:r w:rsidR="00C93670">
        <w:rPr>
          <w:rFonts w:ascii="Times New Roman" w:hAnsi="Times New Roman"/>
          <w:sz w:val="24"/>
          <w:szCs w:val="24"/>
        </w:rPr>
        <w:t>.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9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682B63">
        <w:rPr>
          <w:rFonts w:ascii="Times New Roman" w:hAnsi="Times New Roman"/>
          <w:sz w:val="24"/>
          <w:szCs w:val="24"/>
        </w:rPr>
        <w:t>140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682B63">
        <w:rPr>
          <w:rFonts w:ascii="Times New Roman" w:hAnsi="Times New Roman"/>
          <w:sz w:val="24"/>
          <w:szCs w:val="24"/>
        </w:rPr>
        <w:t>138</w:t>
      </w:r>
      <w:r w:rsidR="00C93670">
        <w:rPr>
          <w:rFonts w:ascii="Times New Roman" w:hAnsi="Times New Roman"/>
          <w:sz w:val="24"/>
          <w:szCs w:val="24"/>
        </w:rPr>
        <w:t>.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10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682B63">
        <w:rPr>
          <w:rFonts w:ascii="Times New Roman" w:hAnsi="Times New Roman"/>
          <w:sz w:val="24"/>
          <w:szCs w:val="24"/>
        </w:rPr>
        <w:t>147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682B63">
        <w:rPr>
          <w:rFonts w:ascii="Times New Roman" w:hAnsi="Times New Roman"/>
          <w:sz w:val="24"/>
          <w:szCs w:val="24"/>
        </w:rPr>
        <w:t>144</w:t>
      </w:r>
      <w:r w:rsidR="00C93670">
        <w:rPr>
          <w:rFonts w:ascii="Times New Roman" w:hAnsi="Times New Roman"/>
          <w:sz w:val="24"/>
          <w:szCs w:val="24"/>
        </w:rPr>
        <w:t>.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C93670">
        <w:rPr>
          <w:rStyle w:val="FontStyle11"/>
          <w:sz w:val="24"/>
          <w:szCs w:val="24"/>
        </w:rPr>
        <w:t>1.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682B63">
        <w:rPr>
          <w:rFonts w:ascii="Times New Roman" w:hAnsi="Times New Roman"/>
          <w:sz w:val="24"/>
          <w:szCs w:val="24"/>
        </w:rPr>
        <w:t>155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682B63">
        <w:rPr>
          <w:rFonts w:ascii="Times New Roman" w:hAnsi="Times New Roman"/>
          <w:sz w:val="24"/>
          <w:szCs w:val="24"/>
        </w:rPr>
        <w:t>152</w:t>
      </w:r>
      <w:r w:rsidR="00C93670">
        <w:rPr>
          <w:rFonts w:ascii="Times New Roman" w:hAnsi="Times New Roman"/>
          <w:sz w:val="24"/>
          <w:szCs w:val="24"/>
        </w:rPr>
        <w:t>.</w:t>
      </w:r>
    </w:p>
    <w:p w:rsidR="00C93670" w:rsidRDefault="00C93670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E17691">
        <w:rPr>
          <w:rStyle w:val="FontStyle11"/>
          <w:sz w:val="24"/>
          <w:szCs w:val="24"/>
        </w:rPr>
        <w:t>2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 w:rsidR="00682B63">
        <w:rPr>
          <w:rFonts w:ascii="Times New Roman" w:hAnsi="Times New Roman"/>
          <w:sz w:val="24"/>
          <w:szCs w:val="24"/>
        </w:rPr>
        <w:t xml:space="preserve">159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682B63">
        <w:rPr>
          <w:rFonts w:ascii="Times New Roman" w:hAnsi="Times New Roman"/>
          <w:sz w:val="24"/>
          <w:szCs w:val="24"/>
        </w:rPr>
        <w:t>156</w:t>
      </w:r>
      <w:r>
        <w:rPr>
          <w:rFonts w:ascii="Times New Roman" w:hAnsi="Times New Roman"/>
          <w:sz w:val="24"/>
          <w:szCs w:val="24"/>
        </w:rPr>
        <w:t>.</w:t>
      </w:r>
    </w:p>
    <w:p w:rsidR="00682B63" w:rsidRDefault="00682B63" w:rsidP="00682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13.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>
        <w:rPr>
          <w:rFonts w:ascii="Times New Roman" w:hAnsi="Times New Roman"/>
          <w:sz w:val="24"/>
          <w:szCs w:val="24"/>
        </w:rPr>
        <w:t xml:space="preserve">161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158.</w:t>
      </w:r>
    </w:p>
    <w:p w:rsidR="00682B63" w:rsidRDefault="00682B63" w:rsidP="00682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14.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>
        <w:rPr>
          <w:rFonts w:ascii="Times New Roman" w:hAnsi="Times New Roman"/>
          <w:sz w:val="24"/>
          <w:szCs w:val="24"/>
        </w:rPr>
        <w:t xml:space="preserve">163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160.</w:t>
      </w:r>
    </w:p>
    <w:p w:rsidR="00682B63" w:rsidRDefault="00682B63" w:rsidP="00682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15.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>
        <w:rPr>
          <w:rFonts w:ascii="Times New Roman" w:hAnsi="Times New Roman"/>
          <w:sz w:val="24"/>
          <w:szCs w:val="24"/>
        </w:rPr>
        <w:t xml:space="preserve">167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164.</w:t>
      </w:r>
    </w:p>
    <w:p w:rsidR="00682B63" w:rsidRDefault="00682B63" w:rsidP="00682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16.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>
        <w:rPr>
          <w:rFonts w:ascii="Times New Roman" w:hAnsi="Times New Roman"/>
          <w:sz w:val="24"/>
          <w:szCs w:val="24"/>
        </w:rPr>
        <w:t xml:space="preserve">168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165.</w:t>
      </w:r>
    </w:p>
    <w:p w:rsidR="00682B63" w:rsidRDefault="00682B63" w:rsidP="00682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17.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>
        <w:rPr>
          <w:rFonts w:ascii="Times New Roman" w:hAnsi="Times New Roman"/>
          <w:sz w:val="24"/>
          <w:szCs w:val="24"/>
        </w:rPr>
        <w:t xml:space="preserve">171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168.</w:t>
      </w:r>
    </w:p>
    <w:p w:rsidR="00682B63" w:rsidRDefault="00682B63" w:rsidP="00682B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18.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>
        <w:rPr>
          <w:rFonts w:ascii="Times New Roman" w:hAnsi="Times New Roman"/>
          <w:sz w:val="24"/>
          <w:szCs w:val="24"/>
        </w:rPr>
        <w:t xml:space="preserve">174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171.</w:t>
      </w:r>
    </w:p>
    <w:p w:rsidR="00D321B0" w:rsidRPr="00977683" w:rsidRDefault="00D321B0" w:rsidP="008C6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978" w:rsidRDefault="00E17691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="00682B63">
        <w:rPr>
          <w:rFonts w:ascii="Times New Roman" w:hAnsi="Times New Roman"/>
          <w:sz w:val="24"/>
          <w:szCs w:val="20"/>
        </w:rPr>
        <w:t>9</w:t>
      </w:r>
      <w:r w:rsidR="00D321B0">
        <w:rPr>
          <w:rFonts w:ascii="Times New Roman" w:hAnsi="Times New Roman"/>
          <w:sz w:val="24"/>
          <w:szCs w:val="20"/>
        </w:rPr>
        <w:t xml:space="preserve">. </w:t>
      </w:r>
      <w:r w:rsidR="00F70C7A">
        <w:rPr>
          <w:rFonts w:ascii="Times New Roman" w:hAnsi="Times New Roman"/>
          <w:sz w:val="24"/>
          <w:szCs w:val="20"/>
        </w:rPr>
        <w:t xml:space="preserve">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FF33E0" w:rsidRDefault="00FF33E0" w:rsidP="008C6A6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8C6A62" w:rsidRDefault="008C6A62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2B76F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FF33E0">
        <w:rPr>
          <w:rFonts w:ascii="Times New Roman" w:hAnsi="Times New Roman"/>
          <w:sz w:val="24"/>
          <w:szCs w:val="24"/>
        </w:rPr>
        <w:t>Харайгунского</w:t>
      </w:r>
    </w:p>
    <w:p w:rsidR="00AB0FB9" w:rsidRPr="00532C68" w:rsidRDefault="00FF33E0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B76F1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82B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20E3D"/>
    <w:rsid w:val="00090B04"/>
    <w:rsid w:val="00093EFC"/>
    <w:rsid w:val="00094E16"/>
    <w:rsid w:val="000A64D0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B76F1"/>
    <w:rsid w:val="002C69F9"/>
    <w:rsid w:val="002C6D8A"/>
    <w:rsid w:val="002D5D2D"/>
    <w:rsid w:val="00352CBD"/>
    <w:rsid w:val="003A44AC"/>
    <w:rsid w:val="00402D28"/>
    <w:rsid w:val="004257C3"/>
    <w:rsid w:val="004269CB"/>
    <w:rsid w:val="004455FF"/>
    <w:rsid w:val="00466C6D"/>
    <w:rsid w:val="0048340B"/>
    <w:rsid w:val="00483D4B"/>
    <w:rsid w:val="005022B4"/>
    <w:rsid w:val="005139E6"/>
    <w:rsid w:val="005228AE"/>
    <w:rsid w:val="00532C68"/>
    <w:rsid w:val="005A1969"/>
    <w:rsid w:val="005A2A81"/>
    <w:rsid w:val="005A4010"/>
    <w:rsid w:val="005E6D41"/>
    <w:rsid w:val="005E7300"/>
    <w:rsid w:val="00657D1D"/>
    <w:rsid w:val="00682B63"/>
    <w:rsid w:val="006A4640"/>
    <w:rsid w:val="006C465A"/>
    <w:rsid w:val="00711604"/>
    <w:rsid w:val="007154E2"/>
    <w:rsid w:val="00731C36"/>
    <w:rsid w:val="00735F07"/>
    <w:rsid w:val="007653ED"/>
    <w:rsid w:val="00791018"/>
    <w:rsid w:val="0079343C"/>
    <w:rsid w:val="0079394F"/>
    <w:rsid w:val="007C2302"/>
    <w:rsid w:val="007C7247"/>
    <w:rsid w:val="007F1F62"/>
    <w:rsid w:val="008115F8"/>
    <w:rsid w:val="008702A6"/>
    <w:rsid w:val="0087344E"/>
    <w:rsid w:val="00873E37"/>
    <w:rsid w:val="00891978"/>
    <w:rsid w:val="00896D2B"/>
    <w:rsid w:val="008A3CCE"/>
    <w:rsid w:val="008A58D1"/>
    <w:rsid w:val="008B0174"/>
    <w:rsid w:val="008B6039"/>
    <w:rsid w:val="008C0D1A"/>
    <w:rsid w:val="008C6A62"/>
    <w:rsid w:val="0095151E"/>
    <w:rsid w:val="00977683"/>
    <w:rsid w:val="009A1008"/>
    <w:rsid w:val="00A0382A"/>
    <w:rsid w:val="00A27587"/>
    <w:rsid w:val="00A542C0"/>
    <w:rsid w:val="00A8322F"/>
    <w:rsid w:val="00AB0FB9"/>
    <w:rsid w:val="00AC185C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93670"/>
    <w:rsid w:val="00CE7AE3"/>
    <w:rsid w:val="00D12D0A"/>
    <w:rsid w:val="00D321B0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17691"/>
    <w:rsid w:val="00E25E15"/>
    <w:rsid w:val="00E5284C"/>
    <w:rsid w:val="00E73894"/>
    <w:rsid w:val="00EA78AE"/>
    <w:rsid w:val="00EB66CB"/>
    <w:rsid w:val="00EC3F79"/>
    <w:rsid w:val="00ED682A"/>
    <w:rsid w:val="00F03B21"/>
    <w:rsid w:val="00F2112D"/>
    <w:rsid w:val="00F55E13"/>
    <w:rsid w:val="00F67F4B"/>
    <w:rsid w:val="00F70C7A"/>
    <w:rsid w:val="00FA0DC2"/>
    <w:rsid w:val="00FA5DDF"/>
    <w:rsid w:val="00FC682F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70C7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2023-11-14T03:48:00Z</cp:lastPrinted>
  <dcterms:created xsi:type="dcterms:W3CDTF">2023-11-14T03:48:00Z</dcterms:created>
  <dcterms:modified xsi:type="dcterms:W3CDTF">2023-11-14T03:48:00Z</dcterms:modified>
</cp:coreProperties>
</file>