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4856818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827F95" w:rsidRPr="00827F95">
        <w:rPr>
          <w:rFonts w:ascii="Times New Roman" w:eastAsia="Times New Roman" w:hAnsi="Times New Roman" w:cs="Times New Roman"/>
          <w:sz w:val="24"/>
        </w:rPr>
        <w:t>38:05:082301:156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827F95" w:rsidRPr="00827F95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827F95" w:rsidRPr="00827F95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827F95" w:rsidRPr="00827F95">
        <w:rPr>
          <w:rFonts w:ascii="Times New Roman" w:eastAsia="Times New Roman" w:hAnsi="Times New Roman" w:cs="Times New Roman"/>
          <w:sz w:val="24"/>
        </w:rPr>
        <w:t xml:space="preserve"> садоводство "Спутник" участок № 153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0729CB">
        <w:rPr>
          <w:rFonts w:ascii="Times New Roman" w:eastAsia="Times New Roman" w:hAnsi="Times New Roman" w:cs="Times New Roman"/>
          <w:sz w:val="24"/>
        </w:rPr>
        <w:t>6</w:t>
      </w:r>
      <w:r w:rsidR="00E0783F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827F95" w:rsidRPr="00827F95">
        <w:rPr>
          <w:rFonts w:ascii="Times New Roman" w:hAnsi="Times New Roman" w:cs="Times New Roman"/>
          <w:sz w:val="24"/>
          <w:szCs w:val="24"/>
        </w:rPr>
        <w:t>Зорин Алексей Антонович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827F95" w:rsidRPr="00827F95">
        <w:rPr>
          <w:rFonts w:ascii="Times New Roman" w:hAnsi="Times New Roman" w:cs="Times New Roman"/>
          <w:sz w:val="24"/>
          <w:szCs w:val="24"/>
        </w:rPr>
        <w:t>Зорин</w:t>
      </w:r>
      <w:r w:rsidR="00827F95">
        <w:rPr>
          <w:rFonts w:ascii="Times New Roman" w:hAnsi="Times New Roman" w:cs="Times New Roman"/>
          <w:sz w:val="24"/>
          <w:szCs w:val="24"/>
        </w:rPr>
        <w:t>а Алексея</w:t>
      </w:r>
      <w:r w:rsidR="00827F95" w:rsidRPr="00827F95">
        <w:rPr>
          <w:rFonts w:ascii="Times New Roman" w:hAnsi="Times New Roman" w:cs="Times New Roman"/>
          <w:sz w:val="24"/>
          <w:szCs w:val="24"/>
        </w:rPr>
        <w:t xml:space="preserve"> Антонович</w:t>
      </w:r>
      <w:r w:rsidR="00827F95">
        <w:rPr>
          <w:rFonts w:ascii="Times New Roman" w:hAnsi="Times New Roman" w:cs="Times New Roman"/>
          <w:sz w:val="24"/>
          <w:szCs w:val="24"/>
        </w:rPr>
        <w:t>а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380CDC">
        <w:rPr>
          <w:rFonts w:ascii="Times New Roman" w:eastAsia="Times New Roman" w:hAnsi="Times New Roman" w:cs="Times New Roman"/>
          <w:sz w:val="24"/>
        </w:rPr>
        <w:t>ра от 16.04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2A1AA8">
        <w:rPr>
          <w:rFonts w:ascii="Times New Roman" w:eastAsia="Times New Roman" w:hAnsi="Times New Roman" w:cs="Times New Roman"/>
          <w:sz w:val="24"/>
        </w:rPr>
        <w:t>333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29CB"/>
    <w:rsid w:val="000819D1"/>
    <w:rsid w:val="000847F7"/>
    <w:rsid w:val="000A3F09"/>
    <w:rsid w:val="000B04E2"/>
    <w:rsid w:val="000C3649"/>
    <w:rsid w:val="000F022E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64676"/>
    <w:rsid w:val="00264EF8"/>
    <w:rsid w:val="002951E5"/>
    <w:rsid w:val="002A1AA8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0CDC"/>
    <w:rsid w:val="00383BA4"/>
    <w:rsid w:val="00391E56"/>
    <w:rsid w:val="00392095"/>
    <w:rsid w:val="003A0901"/>
    <w:rsid w:val="003A437E"/>
    <w:rsid w:val="003A5834"/>
    <w:rsid w:val="003E4865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27F95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A24FF5"/>
    <w:rsid w:val="00A25784"/>
    <w:rsid w:val="00A269CC"/>
    <w:rsid w:val="00A3035A"/>
    <w:rsid w:val="00A32D3A"/>
    <w:rsid w:val="00A45D1F"/>
    <w:rsid w:val="00A541FA"/>
    <w:rsid w:val="00A731CA"/>
    <w:rsid w:val="00A73B9E"/>
    <w:rsid w:val="00AB430D"/>
    <w:rsid w:val="00AD6BDC"/>
    <w:rsid w:val="00AE2EE0"/>
    <w:rsid w:val="00B05BBE"/>
    <w:rsid w:val="00B142CF"/>
    <w:rsid w:val="00B44C0E"/>
    <w:rsid w:val="00B471A6"/>
    <w:rsid w:val="00B67676"/>
    <w:rsid w:val="00BB2F97"/>
    <w:rsid w:val="00BD1791"/>
    <w:rsid w:val="00C0142C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2024-04-17T03:00:00Z</dcterms:created>
  <dcterms:modified xsi:type="dcterms:W3CDTF">2024-04-17T03:00:00Z</dcterms:modified>
</cp:coreProperties>
</file>