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714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A3035A" w:rsidRPr="00A3035A">
        <w:rPr>
          <w:rFonts w:ascii="Times New Roman" w:eastAsia="Times New Roman" w:hAnsi="Times New Roman" w:cs="Times New Roman"/>
          <w:sz w:val="24"/>
        </w:rPr>
        <w:t>38:05:120102:1364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A3035A" w:rsidRPr="00A3035A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A3035A" w:rsidRPr="00A3035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3035A" w:rsidRPr="00A3035A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A3035A" w:rsidRPr="00A3035A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A3035A" w:rsidRPr="00A3035A">
        <w:rPr>
          <w:rFonts w:ascii="Times New Roman" w:eastAsia="Times New Roman" w:hAnsi="Times New Roman" w:cs="Times New Roman"/>
          <w:sz w:val="24"/>
        </w:rPr>
        <w:t xml:space="preserve"> № 16 участок № 14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A3035A" w:rsidRPr="00A3035A">
        <w:rPr>
          <w:rFonts w:ascii="Times New Roman" w:hAnsi="Times New Roman" w:cs="Times New Roman"/>
          <w:sz w:val="24"/>
          <w:szCs w:val="24"/>
        </w:rPr>
        <w:t>Романов Владимир Александрович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A3035A" w:rsidRPr="00A3035A">
        <w:rPr>
          <w:rFonts w:ascii="Times New Roman" w:hAnsi="Times New Roman" w:cs="Times New Roman"/>
          <w:sz w:val="24"/>
          <w:szCs w:val="24"/>
        </w:rPr>
        <w:t>Романов</w:t>
      </w:r>
      <w:r w:rsidR="00A3035A">
        <w:rPr>
          <w:rFonts w:ascii="Times New Roman" w:hAnsi="Times New Roman" w:cs="Times New Roman"/>
          <w:sz w:val="24"/>
          <w:szCs w:val="24"/>
        </w:rPr>
        <w:t>а</w:t>
      </w:r>
      <w:r w:rsidR="00A3035A" w:rsidRPr="00A3035A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A3035A">
        <w:rPr>
          <w:rFonts w:ascii="Times New Roman" w:hAnsi="Times New Roman" w:cs="Times New Roman"/>
          <w:sz w:val="24"/>
          <w:szCs w:val="24"/>
        </w:rPr>
        <w:t>а</w:t>
      </w:r>
      <w:r w:rsidR="00A3035A" w:rsidRPr="00A3035A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A3035A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A3035A">
        <w:rPr>
          <w:rFonts w:ascii="Times New Roman" w:eastAsia="Times New Roman" w:hAnsi="Times New Roman" w:cs="Times New Roman"/>
          <w:sz w:val="24"/>
        </w:rPr>
        <w:t>111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2024-02-19T03:26:00Z</dcterms:created>
  <dcterms:modified xsi:type="dcterms:W3CDTF">2024-02-19T03:26:00Z</dcterms:modified>
</cp:coreProperties>
</file>