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7202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223C44" w:rsidRPr="00223C44">
        <w:rPr>
          <w:rFonts w:ascii="Times New Roman" w:eastAsia="Times New Roman" w:hAnsi="Times New Roman" w:cs="Times New Roman"/>
          <w:sz w:val="24"/>
        </w:rPr>
        <w:t>38:05:120102:1424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223C44" w:rsidRPr="00223C44">
        <w:rPr>
          <w:rFonts w:ascii="Times New Roman" w:eastAsia="Times New Roman" w:hAnsi="Times New Roman" w:cs="Times New Roman"/>
          <w:sz w:val="24"/>
        </w:rPr>
        <w:t xml:space="preserve">Иркутская область,  </w:t>
      </w:r>
      <w:proofErr w:type="spellStart"/>
      <w:r w:rsidR="00223C44" w:rsidRPr="00223C44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223C44" w:rsidRPr="00223C44"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gramStart"/>
      <w:r w:rsidR="00223C44" w:rsidRPr="00223C44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223C44" w:rsidRPr="00223C44">
        <w:rPr>
          <w:rFonts w:ascii="Times New Roman" w:eastAsia="Times New Roman" w:hAnsi="Times New Roman" w:cs="Times New Roman"/>
          <w:sz w:val="24"/>
        </w:rPr>
        <w:t xml:space="preserve">  Прогресс, ул.5, 19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223C44">
        <w:rPr>
          <w:rFonts w:ascii="Times New Roman" w:eastAsia="Times New Roman" w:hAnsi="Times New Roman" w:cs="Times New Roman"/>
          <w:sz w:val="24"/>
        </w:rPr>
        <w:t>ью 6</w:t>
      </w:r>
      <w:r w:rsidR="00462039">
        <w:rPr>
          <w:rFonts w:ascii="Times New Roman" w:eastAsia="Times New Roman" w:hAnsi="Times New Roman" w:cs="Times New Roman"/>
          <w:sz w:val="24"/>
        </w:rPr>
        <w:t>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223C44" w:rsidRPr="00223C44">
        <w:rPr>
          <w:rFonts w:ascii="Times New Roman" w:hAnsi="Times New Roman" w:cs="Times New Roman"/>
          <w:sz w:val="24"/>
          <w:szCs w:val="24"/>
        </w:rPr>
        <w:t>Морозова Людмила Ивановна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223C44">
        <w:rPr>
          <w:rFonts w:ascii="Times New Roman" w:hAnsi="Times New Roman" w:cs="Times New Roman"/>
          <w:sz w:val="24"/>
          <w:szCs w:val="24"/>
        </w:rPr>
        <w:t>Морозовой Людмилы</w:t>
      </w:r>
      <w:r w:rsidR="00223C44" w:rsidRPr="00223C44">
        <w:rPr>
          <w:rFonts w:ascii="Times New Roman" w:hAnsi="Times New Roman" w:cs="Times New Roman"/>
          <w:sz w:val="24"/>
          <w:szCs w:val="24"/>
        </w:rPr>
        <w:t xml:space="preserve"> Ивановн</w:t>
      </w:r>
      <w:r w:rsidR="00223C44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223C44">
        <w:rPr>
          <w:rFonts w:ascii="Times New Roman" w:eastAsia="Times New Roman" w:hAnsi="Times New Roman" w:cs="Times New Roman"/>
          <w:sz w:val="24"/>
        </w:rPr>
        <w:t>128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23C44"/>
    <w:rsid w:val="00252A55"/>
    <w:rsid w:val="002951E5"/>
    <w:rsid w:val="002E62EF"/>
    <w:rsid w:val="003143BE"/>
    <w:rsid w:val="0033760A"/>
    <w:rsid w:val="003515CB"/>
    <w:rsid w:val="00356767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2039"/>
    <w:rsid w:val="00464498"/>
    <w:rsid w:val="00495FFC"/>
    <w:rsid w:val="005326D0"/>
    <w:rsid w:val="0054165B"/>
    <w:rsid w:val="00551B63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4537A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2024-02-19T06:14:00Z</dcterms:created>
  <dcterms:modified xsi:type="dcterms:W3CDTF">2024-02-19T06:14:00Z</dcterms:modified>
</cp:coreProperties>
</file>