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96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1D3BC0" w:rsidRPr="001D3BC0">
        <w:rPr>
          <w:rFonts w:ascii="Times New Roman" w:eastAsia="Times New Roman" w:hAnsi="Times New Roman" w:cs="Times New Roman"/>
          <w:sz w:val="24"/>
        </w:rPr>
        <w:t>38:05:120102:1464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D3BC0" w:rsidRPr="001D3BC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1D3BC0" w:rsidRPr="001D3BC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D3BC0" w:rsidRPr="001D3BC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1D3BC0" w:rsidRPr="001D3BC0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1D3BC0" w:rsidRPr="001D3BC0">
        <w:rPr>
          <w:rFonts w:ascii="Times New Roman" w:eastAsia="Times New Roman" w:hAnsi="Times New Roman" w:cs="Times New Roman"/>
          <w:sz w:val="24"/>
        </w:rPr>
        <w:t xml:space="preserve"> № 5 участок № 66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1D3BC0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1D3BC0" w:rsidRPr="001D3BC0">
        <w:rPr>
          <w:rFonts w:ascii="Times New Roman" w:hAnsi="Times New Roman" w:cs="Times New Roman"/>
          <w:sz w:val="24"/>
          <w:szCs w:val="24"/>
        </w:rPr>
        <w:t>Николаева Валентина Федоровна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1D3BC0">
        <w:rPr>
          <w:rFonts w:ascii="Times New Roman" w:hAnsi="Times New Roman" w:cs="Times New Roman"/>
          <w:sz w:val="24"/>
          <w:szCs w:val="24"/>
        </w:rPr>
        <w:t>Николаевой Валентины</w:t>
      </w:r>
      <w:r w:rsidR="001D3BC0" w:rsidRPr="001D3BC0">
        <w:rPr>
          <w:rFonts w:ascii="Times New Roman" w:hAnsi="Times New Roman" w:cs="Times New Roman"/>
          <w:sz w:val="24"/>
          <w:szCs w:val="24"/>
        </w:rPr>
        <w:t xml:space="preserve"> Федоровн</w:t>
      </w:r>
      <w:r w:rsidR="001D3BC0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D3BC0">
        <w:rPr>
          <w:rFonts w:ascii="Times New Roman" w:eastAsia="Times New Roman" w:hAnsi="Times New Roman" w:cs="Times New Roman"/>
          <w:sz w:val="24"/>
        </w:rPr>
        <w:t>134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6436D"/>
    <w:rsid w:val="000A3F09"/>
    <w:rsid w:val="000B04E2"/>
    <w:rsid w:val="000C3649"/>
    <w:rsid w:val="001B620A"/>
    <w:rsid w:val="001D0DB5"/>
    <w:rsid w:val="001D3BC0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2024-02-19T06:55:00Z</dcterms:created>
  <dcterms:modified xsi:type="dcterms:W3CDTF">2024-02-19T06:55:00Z</dcterms:modified>
</cp:coreProperties>
</file>