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56" w:rsidRPr="0091559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РОССИЙСКАЯ ФЕДЕРАЦИЯ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ИРКУТСКАЯ ОБЛАСТЬ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Харайгунского</w:t>
      </w:r>
      <w:r w:rsidRPr="00915596"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F62948" w:rsidRPr="00F62948" w:rsidRDefault="00F62948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6C3780">
        <w:rPr>
          <w:b w:val="0"/>
          <w:sz w:val="28"/>
          <w:szCs w:val="28"/>
          <w:lang w:eastAsia="en-US"/>
        </w:rPr>
        <w:t>Зиминского района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 С Т А Н О В Л Е Н И Е</w:t>
      </w:r>
    </w:p>
    <w:p w:rsidR="00A60C1C" w:rsidRDefault="00A60C1C" w:rsidP="001A0D0C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</w:p>
    <w:p w:rsidR="00582C56" w:rsidRDefault="00F60EF1" w:rsidP="001A0D0C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31 июля </w:t>
      </w:r>
      <w:r w:rsidR="001A0D0C">
        <w:rPr>
          <w:rFonts w:eastAsia="Times New Roman"/>
          <w:b w:val="0"/>
          <w:sz w:val="24"/>
          <w:szCs w:val="24"/>
        </w:rPr>
        <w:t>2023</w:t>
      </w:r>
      <w:r w:rsidR="0098420A" w:rsidRPr="00D07640">
        <w:rPr>
          <w:rFonts w:eastAsia="Times New Roman"/>
          <w:b w:val="0"/>
          <w:sz w:val="24"/>
          <w:szCs w:val="24"/>
        </w:rPr>
        <w:t xml:space="preserve"> года</w:t>
      </w:r>
      <w:r w:rsidR="0098420A">
        <w:rPr>
          <w:rFonts w:eastAsia="Times New Roman"/>
          <w:b w:val="0"/>
          <w:sz w:val="24"/>
          <w:szCs w:val="24"/>
        </w:rPr>
        <w:t xml:space="preserve">    </w:t>
      </w:r>
      <w:r w:rsidR="00D3124C">
        <w:rPr>
          <w:rFonts w:eastAsia="Times New Roman"/>
          <w:b w:val="0"/>
          <w:sz w:val="24"/>
          <w:szCs w:val="24"/>
        </w:rPr>
        <w:t xml:space="preserve">    </w:t>
      </w:r>
      <w:r w:rsidR="0098420A">
        <w:rPr>
          <w:rFonts w:eastAsia="Times New Roman"/>
          <w:b w:val="0"/>
          <w:sz w:val="24"/>
          <w:szCs w:val="24"/>
        </w:rPr>
        <w:t xml:space="preserve">   </w:t>
      </w:r>
      <w:r w:rsidR="00D3124C">
        <w:rPr>
          <w:rFonts w:eastAsia="Times New Roman"/>
          <w:b w:val="0"/>
          <w:sz w:val="24"/>
          <w:szCs w:val="24"/>
        </w:rPr>
        <w:t xml:space="preserve"> </w:t>
      </w:r>
      <w:r w:rsidR="007D2B95">
        <w:rPr>
          <w:rFonts w:eastAsia="Times New Roman"/>
          <w:b w:val="0"/>
          <w:sz w:val="24"/>
          <w:szCs w:val="24"/>
        </w:rPr>
        <w:t xml:space="preserve">                 </w:t>
      </w:r>
      <w:r w:rsidR="00733533">
        <w:rPr>
          <w:rFonts w:eastAsia="Times New Roman"/>
          <w:b w:val="0"/>
          <w:sz w:val="24"/>
          <w:szCs w:val="24"/>
        </w:rPr>
        <w:t xml:space="preserve">    </w:t>
      </w:r>
      <w:r w:rsidR="0098420A">
        <w:rPr>
          <w:rFonts w:eastAsia="Times New Roman"/>
          <w:b w:val="0"/>
          <w:sz w:val="24"/>
          <w:szCs w:val="24"/>
        </w:rPr>
        <w:t xml:space="preserve">с. Харайгун              </w:t>
      </w:r>
      <w:r w:rsidR="00733533">
        <w:rPr>
          <w:rFonts w:eastAsia="Times New Roman"/>
          <w:b w:val="0"/>
          <w:sz w:val="24"/>
          <w:szCs w:val="24"/>
        </w:rPr>
        <w:t xml:space="preserve">   </w:t>
      </w:r>
      <w:r w:rsidR="007D2B95">
        <w:rPr>
          <w:rFonts w:eastAsia="Times New Roman"/>
          <w:b w:val="0"/>
          <w:sz w:val="24"/>
          <w:szCs w:val="24"/>
        </w:rPr>
        <w:t xml:space="preserve">    </w:t>
      </w:r>
      <w:r w:rsidR="00733533">
        <w:rPr>
          <w:rFonts w:eastAsia="Times New Roman"/>
          <w:b w:val="0"/>
          <w:sz w:val="24"/>
          <w:szCs w:val="24"/>
        </w:rPr>
        <w:t xml:space="preserve">                  </w:t>
      </w:r>
      <w:r w:rsidR="00582C56">
        <w:rPr>
          <w:rFonts w:eastAsia="Times New Roman"/>
          <w:b w:val="0"/>
          <w:sz w:val="24"/>
          <w:szCs w:val="24"/>
        </w:rPr>
        <w:t>№</w:t>
      </w:r>
      <w:r w:rsidR="00A60C1C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125</w:t>
      </w:r>
    </w:p>
    <w:p w:rsidR="00582C56" w:rsidRDefault="00D3124C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jc w:val="both"/>
        <w:rPr>
          <w:rFonts w:eastAsia="Times New Roman"/>
        </w:rPr>
      </w:pPr>
      <w:r>
        <w:rPr>
          <w:rFonts w:eastAsia="Times New Roman"/>
        </w:rPr>
        <w:t>Об утверждении</w:t>
      </w:r>
    </w:p>
    <w:p w:rsidR="00582C56" w:rsidRDefault="00582C56" w:rsidP="00582C56">
      <w:pPr>
        <w:jc w:val="both"/>
      </w:pPr>
      <w:r>
        <w:t>Отчета об исполнении бюджета</w:t>
      </w:r>
    </w:p>
    <w:p w:rsidR="00582C56" w:rsidRDefault="00582C56" w:rsidP="00582C56">
      <w:pPr>
        <w:jc w:val="both"/>
      </w:pPr>
      <w:r>
        <w:t>Харайгунского муниципального образования</w:t>
      </w:r>
    </w:p>
    <w:p w:rsidR="00582C56" w:rsidRPr="0091649D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D07640">
        <w:rPr>
          <w:rFonts w:eastAsia="Times New Roman"/>
          <w:b w:val="0"/>
          <w:sz w:val="24"/>
          <w:szCs w:val="24"/>
        </w:rPr>
        <w:t xml:space="preserve">за </w:t>
      </w:r>
      <w:r w:rsidR="002E41E7">
        <w:rPr>
          <w:rFonts w:eastAsia="Times New Roman"/>
          <w:b w:val="0"/>
          <w:sz w:val="24"/>
          <w:szCs w:val="24"/>
        </w:rPr>
        <w:t xml:space="preserve">1 </w:t>
      </w:r>
      <w:r w:rsidR="00A60C1C">
        <w:rPr>
          <w:rFonts w:eastAsia="Times New Roman"/>
          <w:b w:val="0"/>
          <w:sz w:val="24"/>
          <w:szCs w:val="24"/>
        </w:rPr>
        <w:t>полугодие</w:t>
      </w:r>
      <w:r w:rsidR="00026721" w:rsidRPr="00D07640">
        <w:rPr>
          <w:rFonts w:eastAsia="Times New Roman"/>
          <w:b w:val="0"/>
          <w:sz w:val="24"/>
          <w:szCs w:val="24"/>
        </w:rPr>
        <w:t xml:space="preserve"> </w:t>
      </w:r>
      <w:r w:rsidRPr="00D07640">
        <w:rPr>
          <w:rFonts w:eastAsia="Times New Roman"/>
          <w:b w:val="0"/>
          <w:sz w:val="24"/>
          <w:szCs w:val="24"/>
        </w:rPr>
        <w:t>20</w:t>
      </w:r>
      <w:r w:rsidR="001233DF">
        <w:rPr>
          <w:rFonts w:eastAsia="Times New Roman"/>
          <w:b w:val="0"/>
          <w:sz w:val="24"/>
          <w:szCs w:val="24"/>
        </w:rPr>
        <w:t>2</w:t>
      </w:r>
      <w:r w:rsidR="001A0D0C">
        <w:rPr>
          <w:rFonts w:eastAsia="Times New Roman"/>
          <w:b w:val="0"/>
          <w:sz w:val="24"/>
          <w:szCs w:val="24"/>
        </w:rPr>
        <w:t>3</w:t>
      </w:r>
      <w:r w:rsidRPr="00D07640">
        <w:rPr>
          <w:rFonts w:eastAsia="Times New Roman"/>
          <w:b w:val="0"/>
          <w:sz w:val="24"/>
          <w:szCs w:val="24"/>
        </w:rPr>
        <w:t xml:space="preserve"> года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Pr="006B44BF" w:rsidRDefault="00582C56" w:rsidP="00582C56">
      <w:pPr>
        <w:ind w:firstLine="709"/>
        <w:jc w:val="both"/>
      </w:pPr>
      <w:proofErr w:type="gramStart"/>
      <w:r w:rsidRPr="004A1035">
        <w:t xml:space="preserve">В соответствии  со статьей </w:t>
      </w:r>
      <w:r>
        <w:t>264.</w:t>
      </w:r>
      <w:r w:rsidRPr="00652958">
        <w:t>2</w:t>
      </w:r>
      <w:r w:rsidRPr="004A1035">
        <w:t xml:space="preserve"> Бюджетного кодекса Российской Федерации, </w:t>
      </w:r>
      <w:r w:rsidR="00306741"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33533">
        <w:t xml:space="preserve">пунктом </w:t>
      </w:r>
      <w:r w:rsidRPr="00795C39">
        <w:t>4 ст</w:t>
      </w:r>
      <w:r w:rsidR="00733533">
        <w:t xml:space="preserve">атьи </w:t>
      </w:r>
      <w:r w:rsidRPr="00795C39">
        <w:t>33 Положения о бюджетном процессе в Харайгунском муниципал</w:t>
      </w:r>
      <w:r w:rsidR="00D6542D" w:rsidRPr="00795C39">
        <w:t xml:space="preserve">ьном </w:t>
      </w:r>
      <w:r w:rsidR="00D6542D" w:rsidRPr="00C6786C">
        <w:t>образовании, утвержденном р</w:t>
      </w:r>
      <w:r w:rsidRPr="00C6786C">
        <w:t xml:space="preserve">ешением Думы Харайгунского муниципального образования от </w:t>
      </w:r>
      <w:r w:rsidR="00C6786C" w:rsidRPr="00C6786C">
        <w:t>1</w:t>
      </w:r>
      <w:r w:rsidRPr="00C6786C">
        <w:t xml:space="preserve">5 </w:t>
      </w:r>
      <w:r w:rsidR="00C6786C" w:rsidRPr="00C6786C">
        <w:t>апреля 20</w:t>
      </w:r>
      <w:r w:rsidRPr="00C6786C">
        <w:t>1</w:t>
      </w:r>
      <w:r w:rsidR="00C6786C" w:rsidRPr="00C6786C">
        <w:t>6</w:t>
      </w:r>
      <w:r w:rsidRPr="00C6786C">
        <w:t xml:space="preserve"> года № 1</w:t>
      </w:r>
      <w:r w:rsidR="00C6786C" w:rsidRPr="00C6786C">
        <w:t>32</w:t>
      </w:r>
      <w:r w:rsidRPr="00C6786C">
        <w:t xml:space="preserve">, руководствуясь </w:t>
      </w:r>
      <w:r w:rsidR="00733533">
        <w:t>статьями</w:t>
      </w:r>
      <w:r w:rsidRPr="00C6786C">
        <w:t xml:space="preserve"> 23, 46 Устава Харайгунского муниципального образования,</w:t>
      </w:r>
      <w:r w:rsidRPr="00C6786C">
        <w:rPr>
          <w:sz w:val="28"/>
          <w:szCs w:val="28"/>
        </w:rPr>
        <w:t xml:space="preserve"> </w:t>
      </w:r>
      <w:r w:rsidRPr="00C6786C">
        <w:t>администрация Харайгунского</w:t>
      </w:r>
      <w:proofErr w:type="gramEnd"/>
      <w:r w:rsidRPr="00C6786C">
        <w:t xml:space="preserve"> муниципального образования</w:t>
      </w:r>
      <w:r>
        <w:t xml:space="preserve"> </w:t>
      </w:r>
      <w:r w:rsidR="00DB685B">
        <w:t>Зиминского района</w:t>
      </w:r>
    </w:p>
    <w:p w:rsidR="00582C56" w:rsidRDefault="00582C56" w:rsidP="00582C56">
      <w:pPr>
        <w:ind w:firstLine="709"/>
        <w:jc w:val="both"/>
        <w:rPr>
          <w:sz w:val="28"/>
          <w:szCs w:val="28"/>
        </w:rPr>
      </w:pPr>
    </w:p>
    <w:p w:rsidR="008D26F1" w:rsidRDefault="008D26F1" w:rsidP="00F62948">
      <w:pPr>
        <w:ind w:firstLine="709"/>
        <w:jc w:val="center"/>
      </w:pPr>
      <w:r w:rsidRPr="00D07640">
        <w:t>ПОСТАНОВЛЯЕТ:</w:t>
      </w:r>
    </w:p>
    <w:p w:rsidR="008D26F1" w:rsidRPr="00A13128" w:rsidRDefault="008D26F1" w:rsidP="008D26F1">
      <w:pPr>
        <w:ind w:firstLine="709"/>
        <w:jc w:val="both"/>
      </w:pPr>
    </w:p>
    <w:p w:rsidR="008D26F1" w:rsidRPr="00D07640" w:rsidRDefault="008D26F1" w:rsidP="00D50F7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Отчет об исполнении бюджета Харайгунского муниципального образования </w:t>
      </w:r>
      <w:r w:rsidRPr="00D07640">
        <w:t xml:space="preserve">за </w:t>
      </w:r>
      <w:r w:rsidR="002E41E7">
        <w:rPr>
          <w:rFonts w:eastAsia="Times New Roman"/>
        </w:rPr>
        <w:t xml:space="preserve">1 </w:t>
      </w:r>
      <w:r w:rsidR="00A60C1C">
        <w:rPr>
          <w:rFonts w:eastAsia="Times New Roman"/>
        </w:rPr>
        <w:t>полугодие</w:t>
      </w:r>
      <w:r w:rsidR="002E41E7">
        <w:rPr>
          <w:rFonts w:eastAsia="Times New Roman"/>
        </w:rPr>
        <w:t xml:space="preserve"> </w:t>
      </w:r>
      <w:r w:rsidR="001233DF">
        <w:rPr>
          <w:rFonts w:eastAsia="Times New Roman"/>
        </w:rPr>
        <w:t>202</w:t>
      </w:r>
      <w:r w:rsidR="001A0D0C">
        <w:rPr>
          <w:rFonts w:eastAsia="Times New Roman"/>
        </w:rPr>
        <w:t>3</w:t>
      </w:r>
      <w:r w:rsidR="00D3124C" w:rsidRPr="00D07640">
        <w:rPr>
          <w:rFonts w:eastAsia="Times New Roman"/>
        </w:rPr>
        <w:t xml:space="preserve"> </w:t>
      </w:r>
      <w:r w:rsidRPr="00D07640">
        <w:t>года:</w:t>
      </w:r>
    </w:p>
    <w:p w:rsidR="008D26F1" w:rsidRPr="00323BCF" w:rsidRDefault="00D6542D" w:rsidP="00D50F75">
      <w:pPr>
        <w:pStyle w:val="Normal"/>
        <w:tabs>
          <w:tab w:val="left" w:pos="993"/>
        </w:tabs>
        <w:suppressAutoHyphens/>
        <w:ind w:firstLine="708"/>
        <w:jc w:val="both"/>
        <w:rPr>
          <w:szCs w:val="24"/>
        </w:rPr>
      </w:pPr>
      <w:r w:rsidRPr="00D07640">
        <w:rPr>
          <w:szCs w:val="24"/>
        </w:rPr>
        <w:t xml:space="preserve">- </w:t>
      </w:r>
      <w:r w:rsidR="008D26F1" w:rsidRPr="00D07640">
        <w:rPr>
          <w:szCs w:val="24"/>
        </w:rPr>
        <w:t>по классификации доходов</w:t>
      </w:r>
      <w:r w:rsidR="008D26F1" w:rsidRPr="00323BCF">
        <w:rPr>
          <w:szCs w:val="24"/>
        </w:rPr>
        <w:t xml:space="preserve"> бюджетов Российской Федерации согласно Приложению № 1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323BCF" w:rsidRDefault="00D6542D" w:rsidP="00D50F75">
      <w:pPr>
        <w:pStyle w:val="Normal"/>
        <w:tabs>
          <w:tab w:val="left" w:pos="993"/>
        </w:tabs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8D26F1">
        <w:rPr>
          <w:szCs w:val="24"/>
        </w:rPr>
        <w:t xml:space="preserve">по </w:t>
      </w:r>
      <w:r w:rsidR="008D26F1" w:rsidRPr="00323BCF">
        <w:rPr>
          <w:szCs w:val="24"/>
        </w:rPr>
        <w:t xml:space="preserve">классификации </w:t>
      </w:r>
      <w:r w:rsidR="008D26F1">
        <w:rPr>
          <w:szCs w:val="24"/>
        </w:rPr>
        <w:t xml:space="preserve">расходов </w:t>
      </w:r>
      <w:r w:rsidR="008D26F1" w:rsidRPr="00323BCF">
        <w:rPr>
          <w:szCs w:val="24"/>
        </w:rPr>
        <w:t xml:space="preserve">бюджетов Российской Федерации согласно Приложению № 2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597881" w:rsidRDefault="00D6542D" w:rsidP="00D6542D">
      <w:pPr>
        <w:pStyle w:val="Normal"/>
        <w:tabs>
          <w:tab w:val="left" w:pos="993"/>
          <w:tab w:val="left" w:pos="3969"/>
        </w:tabs>
        <w:suppressAutoHyphens/>
        <w:ind w:firstLine="708"/>
        <w:jc w:val="both"/>
        <w:rPr>
          <w:szCs w:val="24"/>
        </w:rPr>
      </w:pPr>
      <w:r w:rsidRPr="00691094">
        <w:rPr>
          <w:szCs w:val="24"/>
        </w:rPr>
        <w:t xml:space="preserve">- </w:t>
      </w:r>
      <w:r w:rsidR="008D26F1" w:rsidRPr="00691094">
        <w:rPr>
          <w:szCs w:val="24"/>
        </w:rPr>
        <w:t xml:space="preserve">по </w:t>
      </w:r>
      <w:r w:rsidR="00AA4F63">
        <w:rPr>
          <w:szCs w:val="24"/>
        </w:rPr>
        <w:t xml:space="preserve">кодам </w:t>
      </w:r>
      <w:proofErr w:type="gramStart"/>
      <w:r w:rsidR="008D26F1" w:rsidRPr="00691094">
        <w:rPr>
          <w:szCs w:val="24"/>
        </w:rPr>
        <w:t xml:space="preserve">классификации источников финансирования </w:t>
      </w:r>
      <w:r w:rsidR="00FF680F" w:rsidRPr="00691094">
        <w:rPr>
          <w:szCs w:val="24"/>
        </w:rPr>
        <w:t xml:space="preserve"> дефицитов </w:t>
      </w:r>
      <w:r w:rsidR="008D26F1" w:rsidRPr="00691094">
        <w:rPr>
          <w:szCs w:val="24"/>
        </w:rPr>
        <w:t>бюджетов Российской Федерации</w:t>
      </w:r>
      <w:proofErr w:type="gramEnd"/>
      <w:r w:rsidR="008D26F1" w:rsidRPr="00691094">
        <w:rPr>
          <w:szCs w:val="24"/>
        </w:rPr>
        <w:t xml:space="preserve"> согласно Приложению № 3 к настоящему постановлению.</w:t>
      </w:r>
    </w:p>
    <w:p w:rsidR="00D6542D" w:rsidRPr="00D224A5" w:rsidRDefault="00D6542D" w:rsidP="00D6542D">
      <w:pPr>
        <w:pStyle w:val="Normal"/>
        <w:ind w:right="-85"/>
        <w:jc w:val="both"/>
        <w:rPr>
          <w:szCs w:val="24"/>
        </w:rPr>
      </w:pPr>
      <w:r>
        <w:t xml:space="preserve">            2. О</w:t>
      </w:r>
      <w:r w:rsidRPr="00B55D9E">
        <w:t xml:space="preserve">публиковать настоящее </w:t>
      </w:r>
      <w:r>
        <w:t>постановление</w:t>
      </w:r>
      <w:r w:rsidRPr="00B55D9E">
        <w:t xml:space="preserve"> </w:t>
      </w:r>
      <w:r w:rsidRPr="00D224A5">
        <w:rPr>
          <w:szCs w:val="24"/>
        </w:rPr>
        <w:t xml:space="preserve">в </w:t>
      </w:r>
      <w:r>
        <w:rPr>
          <w:szCs w:val="24"/>
        </w:rPr>
        <w:t>периодическом печатном издании</w:t>
      </w:r>
      <w:r w:rsidRPr="001B397F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 xml:space="preserve"> «</w:t>
      </w:r>
      <w:r>
        <w:rPr>
          <w:szCs w:val="24"/>
        </w:rPr>
        <w:t>Вестник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>»</w:t>
      </w:r>
      <w:r w:rsidR="007E2C08">
        <w:rPr>
          <w:szCs w:val="24"/>
        </w:rPr>
        <w:t xml:space="preserve"> и </w:t>
      </w:r>
      <w:r w:rsidR="007E2C08" w:rsidRPr="007E2C08">
        <w:rPr>
          <w:szCs w:val="24"/>
        </w:rPr>
        <w:t>разместить на официальном сайте администрации Харайгунского</w:t>
      </w:r>
      <w:r w:rsidR="007E2C08" w:rsidRPr="0008585D">
        <w:rPr>
          <w:szCs w:val="24"/>
        </w:rPr>
        <w:t xml:space="preserve"> </w:t>
      </w:r>
      <w:r w:rsidR="007E2C08">
        <w:rPr>
          <w:szCs w:val="24"/>
        </w:rPr>
        <w:t>муниципального образования</w:t>
      </w:r>
      <w:r w:rsidR="007E2C08" w:rsidRPr="007E2C08">
        <w:rPr>
          <w:szCs w:val="24"/>
        </w:rPr>
        <w:t xml:space="preserve"> </w:t>
      </w:r>
      <w:r w:rsidR="007E2C08" w:rsidRPr="00AE5D58">
        <w:rPr>
          <w:szCs w:val="24"/>
        </w:rPr>
        <w:t>Зиминского района http://Харайгун</w:t>
      </w:r>
      <w:proofErr w:type="gramStart"/>
      <w:r w:rsidR="007E2C08" w:rsidRPr="00AE5D58">
        <w:rPr>
          <w:szCs w:val="24"/>
        </w:rPr>
        <w:t>.р</w:t>
      </w:r>
      <w:proofErr w:type="gramEnd"/>
      <w:r w:rsidR="007E2C08" w:rsidRPr="00AE5D58">
        <w:rPr>
          <w:szCs w:val="24"/>
        </w:rPr>
        <w:t>ф в информационно-телекоммуникационной сети «Интернет»</w:t>
      </w:r>
      <w:r>
        <w:rPr>
          <w:szCs w:val="24"/>
        </w:rPr>
        <w:t>.</w:t>
      </w:r>
    </w:p>
    <w:p w:rsidR="008D26F1" w:rsidRDefault="00D6542D" w:rsidP="007D2B95">
      <w:pPr>
        <w:widowControl w:val="0"/>
        <w:autoSpaceDE w:val="0"/>
        <w:autoSpaceDN w:val="0"/>
        <w:adjustRightInd w:val="0"/>
        <w:jc w:val="both"/>
      </w:pPr>
      <w:r>
        <w:t xml:space="preserve">            3. </w:t>
      </w:r>
      <w:r w:rsidR="008D26F1">
        <w:t>Настоящее постановление вступает в силу со дня подписания.</w:t>
      </w: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360B38" w:rsidP="00582C56">
      <w:pPr>
        <w:jc w:val="both"/>
      </w:pPr>
      <w:r>
        <w:t>Глава</w:t>
      </w:r>
      <w:r w:rsidR="00582C56">
        <w:t xml:space="preserve"> Харайгунского </w:t>
      </w:r>
    </w:p>
    <w:p w:rsidR="00582C56" w:rsidRDefault="00582C56" w:rsidP="00582C56">
      <w:pPr>
        <w:jc w:val="both"/>
      </w:pPr>
      <w:r>
        <w:t xml:space="preserve">муниципального образования                                                                             </w:t>
      </w:r>
      <w:r w:rsidR="001A0D0C">
        <w:t>Л.Н. Синицына</w:t>
      </w:r>
      <w:r w:rsidR="00360B38">
        <w:t xml:space="preserve"> </w:t>
      </w:r>
    </w:p>
    <w:p w:rsidR="00537A6B" w:rsidRPr="00A13128" w:rsidRDefault="00537A6B" w:rsidP="00582C56">
      <w:pPr>
        <w:jc w:val="both"/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7960DC" w:rsidRPr="00426F93" w:rsidRDefault="007960DC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lastRenderedPageBreak/>
        <w:t>Приложение</w:t>
      </w:r>
      <w:r w:rsidR="000230AA" w:rsidRPr="00426F93">
        <w:rPr>
          <w:b w:val="0"/>
          <w:sz w:val="22"/>
          <w:szCs w:val="22"/>
        </w:rPr>
        <w:t xml:space="preserve"> 1</w:t>
      </w:r>
    </w:p>
    <w:p w:rsidR="007960DC" w:rsidRPr="00426F93" w:rsidRDefault="0015046F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 xml:space="preserve">к </w:t>
      </w:r>
      <w:r w:rsidR="007960DC" w:rsidRPr="00426F93">
        <w:rPr>
          <w:b w:val="0"/>
          <w:sz w:val="22"/>
          <w:szCs w:val="22"/>
        </w:rPr>
        <w:t xml:space="preserve"> Постановлению администрации </w:t>
      </w:r>
    </w:p>
    <w:p w:rsidR="007960DC" w:rsidRDefault="00582C56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>Ха</w:t>
      </w:r>
      <w:r w:rsidR="00B5344B" w:rsidRPr="00426F93">
        <w:rPr>
          <w:b w:val="0"/>
          <w:sz w:val="22"/>
          <w:szCs w:val="22"/>
        </w:rPr>
        <w:t>райгунского</w:t>
      </w:r>
      <w:r w:rsidR="007960DC" w:rsidRPr="00426F93">
        <w:rPr>
          <w:b w:val="0"/>
          <w:sz w:val="22"/>
          <w:szCs w:val="22"/>
        </w:rPr>
        <w:t xml:space="preserve"> муниципального образования</w:t>
      </w:r>
    </w:p>
    <w:p w:rsidR="00F62948" w:rsidRPr="00426F93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0D1ACD" w:rsidRPr="00B12F07" w:rsidRDefault="000D1ACD" w:rsidP="000D1AC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 w:rsidR="002A69A5">
        <w:rPr>
          <w:b w:val="0"/>
          <w:sz w:val="22"/>
          <w:szCs w:val="22"/>
        </w:rPr>
        <w:t xml:space="preserve">   </w:t>
      </w:r>
      <w:r w:rsidR="00F60EF1">
        <w:rPr>
          <w:b w:val="0"/>
          <w:sz w:val="22"/>
          <w:szCs w:val="22"/>
        </w:rPr>
        <w:t>31.07.2023</w:t>
      </w:r>
      <w:r w:rsidR="002A69A5">
        <w:rPr>
          <w:b w:val="0"/>
          <w:sz w:val="22"/>
          <w:szCs w:val="22"/>
        </w:rPr>
        <w:t xml:space="preserve">  </w:t>
      </w:r>
      <w:r w:rsidR="00100123" w:rsidRPr="00B12F07">
        <w:rPr>
          <w:b w:val="0"/>
          <w:sz w:val="22"/>
          <w:szCs w:val="22"/>
        </w:rPr>
        <w:t xml:space="preserve"> </w:t>
      </w:r>
      <w:r w:rsidRPr="00B12F07">
        <w:rPr>
          <w:b w:val="0"/>
          <w:sz w:val="22"/>
          <w:szCs w:val="22"/>
        </w:rPr>
        <w:t xml:space="preserve">№ </w:t>
      </w:r>
      <w:r w:rsidR="00F60EF1">
        <w:rPr>
          <w:b w:val="0"/>
          <w:sz w:val="22"/>
          <w:szCs w:val="22"/>
        </w:rPr>
        <w:t>125</w:t>
      </w:r>
    </w:p>
    <w:p w:rsidR="007960DC" w:rsidRPr="00426F93" w:rsidRDefault="007960DC" w:rsidP="00B053CF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0230AA" w:rsidP="001D5D17">
      <w:pPr>
        <w:ind w:right="-2"/>
        <w:jc w:val="center"/>
        <w:rPr>
          <w:b/>
        </w:rPr>
      </w:pPr>
      <w:r w:rsidRPr="00426F93">
        <w:rPr>
          <w:b/>
        </w:rPr>
        <w:t xml:space="preserve">Отчет об исполнении бюджета </w:t>
      </w:r>
      <w:r w:rsidR="00582C56" w:rsidRPr="00426F93">
        <w:rPr>
          <w:b/>
        </w:rPr>
        <w:t>Ха</w:t>
      </w:r>
      <w:r w:rsidR="00B5344B" w:rsidRPr="00426F93">
        <w:rPr>
          <w:b/>
        </w:rPr>
        <w:t>райгунского</w:t>
      </w:r>
      <w:r w:rsidRPr="00426F93">
        <w:rPr>
          <w:b/>
        </w:rPr>
        <w:t xml:space="preserve"> муниципального образования </w:t>
      </w:r>
      <w:proofErr w:type="gramStart"/>
      <w:r w:rsidRPr="00426F93">
        <w:rPr>
          <w:b/>
        </w:rPr>
        <w:t>за</w:t>
      </w:r>
      <w:proofErr w:type="gramEnd"/>
      <w:r w:rsidRPr="00426F93">
        <w:rPr>
          <w:b/>
        </w:rPr>
        <w:t xml:space="preserve"> </w:t>
      </w:r>
    </w:p>
    <w:p w:rsidR="000230AA" w:rsidRPr="00426F93" w:rsidRDefault="004F2D4B" w:rsidP="001D5D17">
      <w:pPr>
        <w:ind w:right="-2"/>
        <w:jc w:val="center"/>
        <w:rPr>
          <w:b/>
        </w:rPr>
      </w:pPr>
      <w:r>
        <w:rPr>
          <w:rFonts w:eastAsia="Times New Roman"/>
          <w:b/>
        </w:rPr>
        <w:t xml:space="preserve">1 </w:t>
      </w:r>
      <w:r w:rsidR="00A60C1C">
        <w:rPr>
          <w:rFonts w:eastAsia="Times New Roman"/>
          <w:b/>
        </w:rPr>
        <w:t>полугодие</w:t>
      </w:r>
      <w:r>
        <w:rPr>
          <w:rFonts w:eastAsia="Times New Roman"/>
          <w:b/>
        </w:rPr>
        <w:t xml:space="preserve"> 202</w:t>
      </w:r>
      <w:r w:rsidR="001170CF">
        <w:rPr>
          <w:rFonts w:eastAsia="Times New Roman"/>
          <w:b/>
        </w:rPr>
        <w:t>3</w:t>
      </w:r>
      <w:r w:rsidR="000230AA" w:rsidRPr="00D07640">
        <w:rPr>
          <w:b/>
        </w:rPr>
        <w:t xml:space="preserve"> год</w:t>
      </w:r>
      <w:r w:rsidR="00100123" w:rsidRPr="00D07640">
        <w:rPr>
          <w:b/>
        </w:rPr>
        <w:t>а</w:t>
      </w:r>
      <w:r w:rsidR="000230AA" w:rsidRPr="00D07640">
        <w:rPr>
          <w:b/>
        </w:rPr>
        <w:t xml:space="preserve"> по классификации доходов бюджетов Российской</w:t>
      </w:r>
      <w:r w:rsidR="000230AA" w:rsidRPr="00426F93">
        <w:rPr>
          <w:b/>
        </w:rPr>
        <w:t xml:space="preserve"> Федерации</w:t>
      </w:r>
    </w:p>
    <w:p w:rsidR="00537A6B" w:rsidRPr="00795C39" w:rsidRDefault="00537A6B" w:rsidP="001D5D17">
      <w:pPr>
        <w:ind w:right="-2"/>
        <w:jc w:val="center"/>
        <w:rPr>
          <w:sz w:val="22"/>
          <w:szCs w:val="22"/>
          <w:highlight w:val="yellow"/>
        </w:rPr>
      </w:pPr>
    </w:p>
    <w:p w:rsidR="000230AA" w:rsidRDefault="002268FF" w:rsidP="000230AA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45410C">
        <w:rPr>
          <w:sz w:val="22"/>
          <w:szCs w:val="22"/>
        </w:rPr>
        <w:t>ублей</w:t>
      </w:r>
    </w:p>
    <w:tbl>
      <w:tblPr>
        <w:tblW w:w="9514" w:type="dxa"/>
        <w:tblInd w:w="92" w:type="dxa"/>
        <w:tblLayout w:type="fixed"/>
        <w:tblLook w:val="04A0"/>
      </w:tblPr>
      <w:tblGrid>
        <w:gridCol w:w="3560"/>
        <w:gridCol w:w="2410"/>
        <w:gridCol w:w="1417"/>
        <w:gridCol w:w="1418"/>
        <w:gridCol w:w="709"/>
      </w:tblGrid>
      <w:tr w:rsidR="002268FF" w:rsidRPr="00F56297" w:rsidTr="00A60C1C">
        <w:trPr>
          <w:trHeight w:val="230"/>
          <w:tblHeader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%  исполнения</w:t>
            </w:r>
          </w:p>
        </w:tc>
      </w:tr>
      <w:tr w:rsidR="002268FF" w:rsidRPr="00F56297" w:rsidTr="00A60C1C">
        <w:trPr>
          <w:trHeight w:val="230"/>
          <w:tblHeader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2 370 800,00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1 011 634,58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42,7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60C1C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67 800,00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19 076,93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28,1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18210102010013000110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60C1C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18210102020011000110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-244,65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60C1C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269,24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53,8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18210302231010000110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820 600,00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486 695,22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59,3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0C1C">
              <w:rPr>
                <w:rFonts w:eastAsia="Times New Roman"/>
                <w:sz w:val="20"/>
                <w:szCs w:val="20"/>
              </w:rPr>
              <w:t>инжекторных</w:t>
            </w:r>
            <w:proofErr w:type="spellEnd"/>
            <w:r w:rsidRPr="00A60C1C">
              <w:rPr>
                <w:rFonts w:eastAsia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18210302241010000110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2 529,80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44,4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18210302251010000110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1 014 430,00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515 613,43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50,8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18210302261010000110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-108 230,00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-60 725,07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56,1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60C1C">
              <w:rPr>
                <w:rFonts w:eastAsia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18210503010011000110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18 810,00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60C1C">
              <w:rPr>
                <w:rFonts w:eastAsia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</w:t>
            </w:r>
            <w:r w:rsidRPr="00A60C1C">
              <w:rPr>
                <w:rFonts w:eastAsia="Times New Roman"/>
                <w:sz w:val="20"/>
                <w:szCs w:val="20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lastRenderedPageBreak/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1 093,13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2,2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60C1C">
              <w:rPr>
                <w:rFonts w:eastAsia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36 755,27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22,3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60C1C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355 000,00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-10 714,09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-3,0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18211618000020000140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2 463,54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6 987 116,00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168 101,58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2,4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60C1C">
              <w:rPr>
                <w:rFonts w:eastAsia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936,34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78,0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6 160,00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61,6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96211701050100000180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6 752 416,00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66 295,00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1,0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20 296,10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40,8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173 700,00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74 114,14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42,7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 xml:space="preserve">Финансовое управление Зиминского </w:t>
            </w:r>
            <w:r w:rsidRPr="00A60C1C">
              <w:rPr>
                <w:rFonts w:eastAsia="Times New Roman"/>
                <w:sz w:val="20"/>
                <w:szCs w:val="20"/>
              </w:rPr>
              <w:lastRenderedPageBreak/>
              <w:t>районного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lastRenderedPageBreak/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6 927 734,00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3 028 000,00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43,7</w:t>
            </w:r>
          </w:p>
        </w:tc>
      </w:tr>
      <w:tr w:rsidR="00A60C1C" w:rsidRPr="00A60C1C" w:rsidTr="00A60C1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6 927 734,00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3 028 000,00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Cs/>
                <w:sz w:val="20"/>
                <w:szCs w:val="20"/>
              </w:rPr>
              <w:t>43,7</w:t>
            </w:r>
          </w:p>
        </w:tc>
      </w:tr>
      <w:tr w:rsidR="00A60C1C" w:rsidRPr="00A60C1C" w:rsidTr="00A60C1C">
        <w:trPr>
          <w:trHeight w:val="299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/>
                <w:bCs/>
                <w:sz w:val="20"/>
                <w:szCs w:val="20"/>
              </w:rPr>
              <w:t>16 285 650,00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/>
                <w:bCs/>
                <w:sz w:val="20"/>
                <w:szCs w:val="20"/>
              </w:rPr>
              <w:t>4 207 736,16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60C1C">
              <w:rPr>
                <w:rFonts w:eastAsia="Times New Roman"/>
                <w:b/>
                <w:bCs/>
                <w:sz w:val="20"/>
                <w:szCs w:val="20"/>
              </w:rPr>
              <w:t>25,8</w:t>
            </w:r>
          </w:p>
        </w:tc>
      </w:tr>
    </w:tbl>
    <w:p w:rsidR="00936126" w:rsidRDefault="00936126" w:rsidP="000230AA">
      <w:pPr>
        <w:jc w:val="right"/>
        <w:rPr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47910" w:rsidRDefault="00647910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47910" w:rsidRDefault="00647910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1170CF" w:rsidRDefault="001170CF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1170CF" w:rsidRDefault="001170CF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1170CF" w:rsidRDefault="001170CF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E3287C" w:rsidRDefault="00E3287C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E3287C" w:rsidRDefault="00E3287C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1170CF" w:rsidRDefault="001170CF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1170CF" w:rsidRDefault="001170CF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1170CF" w:rsidRDefault="001170CF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1170CF" w:rsidRDefault="001170CF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1170CF" w:rsidRDefault="001170CF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1170CF" w:rsidRDefault="001170CF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1170CF" w:rsidRDefault="001170CF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811940" w:rsidRDefault="00811940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811940" w:rsidRDefault="00811940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811940" w:rsidRDefault="00811940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1170CF" w:rsidRDefault="001170CF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60C1C" w:rsidRDefault="00A60C1C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0230AA" w:rsidRPr="003C4881" w:rsidRDefault="00AD1F6A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0230AA" w:rsidRPr="003C4881">
        <w:rPr>
          <w:b w:val="0"/>
          <w:sz w:val="22"/>
          <w:szCs w:val="22"/>
        </w:rPr>
        <w:t>риложение</w:t>
      </w:r>
      <w:r w:rsidR="000230AA">
        <w:rPr>
          <w:b w:val="0"/>
          <w:sz w:val="22"/>
          <w:szCs w:val="22"/>
        </w:rPr>
        <w:t xml:space="preserve"> 2</w:t>
      </w:r>
    </w:p>
    <w:p w:rsidR="007943E0" w:rsidRPr="003C4881" w:rsidRDefault="007943E0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 xml:space="preserve">к  Постановлению администрации </w:t>
      </w:r>
    </w:p>
    <w:p w:rsidR="007943E0" w:rsidRDefault="00F749CD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Харайгунского </w:t>
      </w:r>
      <w:r w:rsidR="007943E0" w:rsidRPr="003C4881">
        <w:rPr>
          <w:b w:val="0"/>
          <w:sz w:val="22"/>
          <w:szCs w:val="22"/>
        </w:rPr>
        <w:t>муниципального образования</w:t>
      </w:r>
    </w:p>
    <w:p w:rsidR="00F62948" w:rsidRPr="003C4881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2A69A5" w:rsidRPr="00B12F07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</w:t>
      </w:r>
      <w:r w:rsidR="00F60EF1">
        <w:rPr>
          <w:b w:val="0"/>
          <w:sz w:val="22"/>
          <w:szCs w:val="22"/>
        </w:rPr>
        <w:t xml:space="preserve">31.07.2023  </w:t>
      </w:r>
      <w:r w:rsidRPr="00B12F07">
        <w:rPr>
          <w:b w:val="0"/>
          <w:sz w:val="22"/>
          <w:szCs w:val="22"/>
        </w:rPr>
        <w:t xml:space="preserve"> № </w:t>
      </w:r>
      <w:r w:rsidR="00F60EF1">
        <w:rPr>
          <w:b w:val="0"/>
          <w:sz w:val="22"/>
          <w:szCs w:val="22"/>
        </w:rPr>
        <w:t>125</w:t>
      </w:r>
    </w:p>
    <w:p w:rsidR="002D6E9D" w:rsidRDefault="002D6E9D" w:rsidP="000230AA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8E3474" w:rsidP="008E3474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 w:rsidRPr="00974EF1">
        <w:rPr>
          <w:b/>
          <w:color w:val="000000"/>
        </w:rPr>
        <w:t xml:space="preserve"> муниципального образования </w:t>
      </w:r>
      <w:proofErr w:type="gramStart"/>
      <w:r w:rsidRPr="00D07640">
        <w:rPr>
          <w:b/>
          <w:color w:val="000000"/>
        </w:rPr>
        <w:t>за</w:t>
      </w:r>
      <w:proofErr w:type="gramEnd"/>
      <w:r w:rsidRPr="00D07640">
        <w:rPr>
          <w:b/>
          <w:color w:val="000000"/>
        </w:rPr>
        <w:t xml:space="preserve"> </w:t>
      </w:r>
    </w:p>
    <w:p w:rsidR="008E3474" w:rsidRDefault="004F2D4B" w:rsidP="008E3474">
      <w:pPr>
        <w:jc w:val="center"/>
        <w:rPr>
          <w:b/>
          <w:color w:val="000000"/>
        </w:rPr>
      </w:pPr>
      <w:r>
        <w:rPr>
          <w:rFonts w:eastAsia="Times New Roman"/>
          <w:b/>
        </w:rPr>
        <w:t xml:space="preserve">1 </w:t>
      </w:r>
      <w:r w:rsidR="00A60C1C">
        <w:rPr>
          <w:rFonts w:eastAsia="Times New Roman"/>
          <w:b/>
        </w:rPr>
        <w:t>полугодие</w:t>
      </w:r>
      <w:r>
        <w:rPr>
          <w:rFonts w:eastAsia="Times New Roman"/>
          <w:b/>
        </w:rPr>
        <w:t xml:space="preserve"> 202</w:t>
      </w:r>
      <w:r w:rsidR="001170CF">
        <w:rPr>
          <w:rFonts w:eastAsia="Times New Roman"/>
          <w:b/>
        </w:rPr>
        <w:t>3</w:t>
      </w:r>
      <w:r w:rsidRPr="00D07640">
        <w:rPr>
          <w:b/>
        </w:rPr>
        <w:t xml:space="preserve"> года </w:t>
      </w:r>
      <w:r w:rsidR="009256BB" w:rsidRPr="00D07640">
        <w:rPr>
          <w:b/>
          <w:color w:val="000000"/>
        </w:rPr>
        <w:t>по</w:t>
      </w:r>
      <w:r w:rsidR="008E3474" w:rsidRPr="00D07640">
        <w:rPr>
          <w:b/>
          <w:color w:val="000000"/>
        </w:rPr>
        <w:t xml:space="preserve"> классификации</w:t>
      </w:r>
      <w:r w:rsidR="009256BB" w:rsidRPr="00D07640">
        <w:rPr>
          <w:b/>
          <w:color w:val="000000"/>
        </w:rPr>
        <w:t xml:space="preserve"> расходов </w:t>
      </w:r>
      <w:r w:rsidR="008E3474" w:rsidRPr="00D07640">
        <w:rPr>
          <w:b/>
          <w:color w:val="000000"/>
        </w:rPr>
        <w:t>бюджетов Российской Федераци</w:t>
      </w:r>
      <w:r w:rsidR="008E3474" w:rsidRPr="00974EF1">
        <w:rPr>
          <w:b/>
          <w:color w:val="000000"/>
        </w:rPr>
        <w:t>и</w:t>
      </w:r>
    </w:p>
    <w:p w:rsidR="002D6E9D" w:rsidRPr="006B44BF" w:rsidRDefault="002D6E9D" w:rsidP="008E3474">
      <w:pPr>
        <w:jc w:val="center"/>
        <w:rPr>
          <w:b/>
          <w:color w:val="000000"/>
          <w:sz w:val="22"/>
          <w:szCs w:val="22"/>
        </w:rPr>
      </w:pPr>
    </w:p>
    <w:p w:rsidR="00966330" w:rsidRDefault="0092146F" w:rsidP="0096633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190425">
        <w:rPr>
          <w:sz w:val="22"/>
          <w:szCs w:val="22"/>
        </w:rPr>
        <w:t>ублей</w:t>
      </w:r>
    </w:p>
    <w:tbl>
      <w:tblPr>
        <w:tblW w:w="9781" w:type="dxa"/>
        <w:tblInd w:w="-34" w:type="dxa"/>
        <w:tblLayout w:type="fixed"/>
        <w:tblLook w:val="04A0"/>
      </w:tblPr>
      <w:tblGrid>
        <w:gridCol w:w="2694"/>
        <w:gridCol w:w="850"/>
        <w:gridCol w:w="709"/>
        <w:gridCol w:w="1418"/>
        <w:gridCol w:w="708"/>
        <w:gridCol w:w="1417"/>
        <w:gridCol w:w="1276"/>
        <w:gridCol w:w="709"/>
      </w:tblGrid>
      <w:tr w:rsidR="00966330" w:rsidRPr="00DF3A13" w:rsidTr="00723F8B">
        <w:trPr>
          <w:trHeight w:val="2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 xml:space="preserve"> % исполнения</w:t>
            </w:r>
          </w:p>
        </w:tc>
      </w:tr>
      <w:tr w:rsidR="00966330" w:rsidRPr="00DF3A13" w:rsidTr="00723F8B">
        <w:trPr>
          <w:trHeight w:val="20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ФКР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838 202,16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382 512,94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45,6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253 137,05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105 473,79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41,7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100,0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1 473 333,92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815 034,71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55,3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434 590,71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212 902,92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49,0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11 700,00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62,9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434 671,04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187 392,73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43,1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226 063,62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157 261,07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69,6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25,0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1 510,00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71,0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78.0.02.80024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132 768,00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43 784,00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33,0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78.0.03.80024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123 733,00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48 843,41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39,5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 xml:space="preserve">Взносы по обязательному </w:t>
            </w:r>
            <w:r w:rsidRPr="00A60C1C">
              <w:rPr>
                <w:rFonts w:eastAsia="Times New Roman"/>
                <w:sz w:val="20"/>
                <w:szCs w:val="2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37 367,00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14 750,73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39,5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10 520,00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83,5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35 915,44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13 792,60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38,4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10 846,46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4 165,40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38,4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2 338,10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2 338,10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100,0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739 558,06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395 603,12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53,5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75.0.02.80011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1 132 500,00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75.0.03.80011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896 374,14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780 247,38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87,0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211 658,14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143 080,71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67,6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208 900,65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134 712,45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64,5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451 867,37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190 233,38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42,1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408 200,00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1 321 220,17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627 137,67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47,5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387 284,52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175 183,70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45,2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9 020,00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6 060,00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67,2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223 491,56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88 778,15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39,7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266 680,95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215 833,86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80,9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246,29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41,0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99.2.00.S2383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73 795,00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73 795,00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100,0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99.2.00.S2384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1 513 512,00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230 376,00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143 985,00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62,5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80.0.03.S2922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5 024 450,00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0,0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0C1C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420 109,00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207 000,00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sz w:val="20"/>
                <w:szCs w:val="20"/>
              </w:rPr>
            </w:pPr>
            <w:r w:rsidRPr="00A60C1C">
              <w:rPr>
                <w:sz w:val="20"/>
                <w:szCs w:val="20"/>
              </w:rPr>
              <w:t>49,3</w:t>
            </w:r>
          </w:p>
        </w:tc>
      </w:tr>
      <w:tr w:rsidR="00A60C1C" w:rsidRPr="00A60C1C" w:rsidTr="00A60C1C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rFonts w:eastAsia="Times New Roman"/>
                <w:b/>
                <w:sz w:val="20"/>
                <w:szCs w:val="20"/>
              </w:rPr>
            </w:pPr>
            <w:r w:rsidRPr="00A60C1C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60C1C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60C1C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60C1C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60C1C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b/>
                <w:sz w:val="20"/>
                <w:szCs w:val="20"/>
              </w:rPr>
            </w:pPr>
            <w:r w:rsidRPr="00A60C1C">
              <w:rPr>
                <w:b/>
                <w:sz w:val="20"/>
                <w:szCs w:val="20"/>
              </w:rPr>
              <w:t>17 612 658,06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b/>
                <w:sz w:val="20"/>
                <w:szCs w:val="20"/>
              </w:rPr>
            </w:pPr>
            <w:r w:rsidRPr="00A60C1C">
              <w:rPr>
                <w:b/>
                <w:sz w:val="20"/>
                <w:szCs w:val="20"/>
              </w:rPr>
              <w:t>5 195 796,11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b/>
                <w:sz w:val="20"/>
                <w:szCs w:val="20"/>
              </w:rPr>
            </w:pPr>
            <w:r w:rsidRPr="00A60C1C">
              <w:rPr>
                <w:b/>
                <w:sz w:val="20"/>
                <w:szCs w:val="20"/>
              </w:rPr>
              <w:t>29,5</w:t>
            </w:r>
          </w:p>
        </w:tc>
      </w:tr>
    </w:tbl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B0980" w:rsidRPr="003C4881" w:rsidRDefault="003F6F3C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6B0980" w:rsidRPr="003C4881">
        <w:rPr>
          <w:b w:val="0"/>
          <w:sz w:val="22"/>
          <w:szCs w:val="22"/>
        </w:rPr>
        <w:t>риложение</w:t>
      </w:r>
      <w:r w:rsidR="006B0980">
        <w:rPr>
          <w:b w:val="0"/>
          <w:sz w:val="22"/>
          <w:szCs w:val="22"/>
        </w:rPr>
        <w:t xml:space="preserve"> </w:t>
      </w:r>
      <w:r w:rsidR="009256BB">
        <w:rPr>
          <w:b w:val="0"/>
          <w:sz w:val="22"/>
          <w:szCs w:val="22"/>
        </w:rPr>
        <w:t>3</w:t>
      </w:r>
    </w:p>
    <w:p w:rsidR="008B3F0D" w:rsidRPr="001206AE" w:rsidRDefault="008B3F0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к  Постановлению администрации </w:t>
      </w:r>
    </w:p>
    <w:p w:rsidR="008B3F0D" w:rsidRDefault="00F749C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Харайгунского </w:t>
      </w:r>
      <w:r w:rsidR="008B3F0D" w:rsidRPr="001206AE">
        <w:rPr>
          <w:b w:val="0"/>
          <w:sz w:val="22"/>
          <w:szCs w:val="22"/>
        </w:rPr>
        <w:t>муниципального образования</w:t>
      </w:r>
    </w:p>
    <w:p w:rsidR="00F62948" w:rsidRPr="001206AE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C34666">
        <w:rPr>
          <w:b w:val="0"/>
          <w:sz w:val="22"/>
          <w:szCs w:val="22"/>
        </w:rPr>
        <w:t>Зиминского района</w:t>
      </w:r>
    </w:p>
    <w:p w:rsidR="002A69A5" w:rsidRPr="00B12F07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</w:t>
      </w:r>
      <w:r w:rsidR="00F60EF1">
        <w:rPr>
          <w:b w:val="0"/>
          <w:sz w:val="22"/>
          <w:szCs w:val="22"/>
        </w:rPr>
        <w:t xml:space="preserve">31.07.2023 </w:t>
      </w:r>
      <w:r w:rsidRPr="00B12F07">
        <w:rPr>
          <w:b w:val="0"/>
          <w:sz w:val="22"/>
          <w:szCs w:val="22"/>
        </w:rPr>
        <w:t xml:space="preserve"> № </w:t>
      </w:r>
      <w:r w:rsidR="00F60EF1">
        <w:rPr>
          <w:b w:val="0"/>
          <w:sz w:val="22"/>
          <w:szCs w:val="22"/>
        </w:rPr>
        <w:t>125</w:t>
      </w:r>
    </w:p>
    <w:p w:rsidR="006B0980" w:rsidRDefault="006B0980" w:rsidP="007960DC">
      <w:pPr>
        <w:pStyle w:val="af8"/>
        <w:ind w:right="-153"/>
        <w:outlineLvl w:val="0"/>
        <w:rPr>
          <w:sz w:val="22"/>
          <w:szCs w:val="22"/>
        </w:rPr>
      </w:pPr>
    </w:p>
    <w:p w:rsidR="00202964" w:rsidRDefault="006B0980" w:rsidP="006B0980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>
        <w:rPr>
          <w:b/>
          <w:color w:val="000000"/>
        </w:rPr>
        <w:t xml:space="preserve"> муниципального образования </w:t>
      </w:r>
      <w:proofErr w:type="gramStart"/>
      <w:r w:rsidRPr="00524FF0">
        <w:rPr>
          <w:b/>
          <w:color w:val="000000"/>
        </w:rPr>
        <w:t>за</w:t>
      </w:r>
      <w:proofErr w:type="gramEnd"/>
      <w:r w:rsidRPr="00524FF0">
        <w:rPr>
          <w:b/>
          <w:color w:val="000000"/>
        </w:rPr>
        <w:t xml:space="preserve"> </w:t>
      </w:r>
    </w:p>
    <w:p w:rsidR="006B0980" w:rsidRDefault="004F2D4B" w:rsidP="006B0980">
      <w:pPr>
        <w:jc w:val="center"/>
        <w:rPr>
          <w:b/>
          <w:color w:val="000000"/>
        </w:rPr>
      </w:pPr>
      <w:r>
        <w:rPr>
          <w:rFonts w:eastAsia="Times New Roman"/>
          <w:b/>
        </w:rPr>
        <w:t xml:space="preserve">1 </w:t>
      </w:r>
      <w:r w:rsidR="00A60C1C">
        <w:rPr>
          <w:rFonts w:eastAsia="Times New Roman"/>
          <w:b/>
        </w:rPr>
        <w:t>полугодие</w:t>
      </w:r>
      <w:r>
        <w:rPr>
          <w:rFonts w:eastAsia="Times New Roman"/>
          <w:b/>
        </w:rPr>
        <w:t xml:space="preserve"> 202</w:t>
      </w:r>
      <w:r w:rsidR="001170CF">
        <w:rPr>
          <w:rFonts w:eastAsia="Times New Roman"/>
          <w:b/>
        </w:rPr>
        <w:t>3</w:t>
      </w:r>
      <w:r w:rsidRPr="00D07640">
        <w:rPr>
          <w:b/>
        </w:rPr>
        <w:t xml:space="preserve"> года </w:t>
      </w:r>
      <w:r w:rsidR="006B0980" w:rsidRPr="003D1E98">
        <w:rPr>
          <w:b/>
          <w:color w:val="000000"/>
        </w:rPr>
        <w:t>по</w:t>
      </w:r>
      <w:r w:rsidR="006B0980">
        <w:rPr>
          <w:b/>
          <w:color w:val="000000"/>
        </w:rPr>
        <w:t xml:space="preserve"> </w:t>
      </w:r>
      <w:r w:rsidR="00786EB1">
        <w:rPr>
          <w:b/>
          <w:color w:val="000000"/>
        </w:rPr>
        <w:t xml:space="preserve">кодам </w:t>
      </w:r>
      <w:proofErr w:type="gramStart"/>
      <w:r w:rsidR="006B0980">
        <w:rPr>
          <w:b/>
          <w:color w:val="000000"/>
        </w:rPr>
        <w:t xml:space="preserve">классификации источников </w:t>
      </w:r>
      <w:r w:rsidR="006B0980" w:rsidRPr="003D1E98">
        <w:rPr>
          <w:b/>
          <w:color w:val="000000"/>
        </w:rPr>
        <w:t>фина</w:t>
      </w:r>
      <w:r w:rsidR="006B0980" w:rsidRPr="003D1E98">
        <w:rPr>
          <w:b/>
          <w:color w:val="000000"/>
        </w:rPr>
        <w:t>н</w:t>
      </w:r>
      <w:r w:rsidR="006B0980" w:rsidRPr="003D1E98">
        <w:rPr>
          <w:b/>
          <w:color w:val="000000"/>
        </w:rPr>
        <w:t xml:space="preserve">сирования </w:t>
      </w:r>
      <w:r w:rsidR="00202964">
        <w:rPr>
          <w:b/>
          <w:color w:val="000000"/>
        </w:rPr>
        <w:t xml:space="preserve">дефицитов </w:t>
      </w:r>
      <w:r w:rsidR="006B0980" w:rsidRPr="003D1E98">
        <w:rPr>
          <w:b/>
          <w:color w:val="000000"/>
        </w:rPr>
        <w:t>бюджетов Российской Федерации</w:t>
      </w:r>
      <w:proofErr w:type="gramEnd"/>
    </w:p>
    <w:p w:rsidR="006B0980" w:rsidRPr="00A82D2E" w:rsidRDefault="006B0980" w:rsidP="006B0980">
      <w:pPr>
        <w:jc w:val="center"/>
        <w:rPr>
          <w:b/>
          <w:color w:val="000000"/>
          <w:sz w:val="22"/>
          <w:szCs w:val="22"/>
        </w:rPr>
      </w:pPr>
    </w:p>
    <w:p w:rsidR="0089671D" w:rsidRDefault="00DF1E9F" w:rsidP="006B098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757EB9">
        <w:rPr>
          <w:sz w:val="22"/>
          <w:szCs w:val="22"/>
        </w:rPr>
        <w:t>ублей</w:t>
      </w:r>
    </w:p>
    <w:tbl>
      <w:tblPr>
        <w:tblW w:w="10207" w:type="dxa"/>
        <w:tblInd w:w="-601" w:type="dxa"/>
        <w:tblLayout w:type="fixed"/>
        <w:tblLook w:val="04A0"/>
      </w:tblPr>
      <w:tblGrid>
        <w:gridCol w:w="3828"/>
        <w:gridCol w:w="2551"/>
        <w:gridCol w:w="1560"/>
        <w:gridCol w:w="1417"/>
        <w:gridCol w:w="851"/>
      </w:tblGrid>
      <w:tr w:rsidR="00DF1E9F" w:rsidRPr="00BF6A85" w:rsidTr="004B2FB7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A60C1C" w:rsidRPr="00A60C1C" w:rsidTr="00A60C1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00090000000000000000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1 327 008,06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988 059,95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A60C1C" w:rsidRPr="00A60C1C" w:rsidTr="00A60C1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1 327 008,06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988 059,95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A60C1C" w:rsidRPr="00A60C1C" w:rsidTr="00A60C1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1 327 008,06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988 059,95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A60C1C" w:rsidRPr="00A60C1C" w:rsidTr="00A60C1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00001050000000000500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-16 285 650,00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-4 322 366,61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A60C1C" w:rsidRPr="00A60C1C" w:rsidTr="00A60C1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00001050200000000500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-16 285 650,00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-4 322 366,61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A60C1C" w:rsidRPr="00A60C1C" w:rsidTr="00A60C1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-16 285 650,00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-4 322 366,61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A60C1C" w:rsidRPr="00A60C1C" w:rsidTr="00A60C1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00001050201100000510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-16 285 650,00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-4 322 366,61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A60C1C" w:rsidRPr="00A60C1C" w:rsidTr="00A60C1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17 612 658,06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5 310 426,56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A60C1C" w:rsidRPr="00A60C1C" w:rsidTr="00A60C1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17 612 658,06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5 310 426,56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A60C1C" w:rsidRPr="00A60C1C" w:rsidTr="00A60C1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17 612 658,06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5 310 426,56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A60C1C" w:rsidRPr="00A60C1C" w:rsidTr="00A60C1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C1C" w:rsidRPr="00A60C1C" w:rsidRDefault="00A60C1C" w:rsidP="00A60C1C">
            <w:pPr>
              <w:jc w:val="center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00001050201100000610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17 612 658,06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5 310 426,56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C1C" w:rsidRPr="00A60C1C" w:rsidRDefault="00A60C1C" w:rsidP="00A60C1C">
            <w:pPr>
              <w:jc w:val="right"/>
              <w:rPr>
                <w:color w:val="000000"/>
                <w:sz w:val="20"/>
                <w:szCs w:val="20"/>
              </w:rPr>
            </w:pPr>
            <w:r w:rsidRPr="00A60C1C">
              <w:rPr>
                <w:color w:val="000000"/>
                <w:sz w:val="20"/>
                <w:szCs w:val="20"/>
              </w:rPr>
              <w:t>30,2</w:t>
            </w:r>
          </w:p>
        </w:tc>
      </w:tr>
    </w:tbl>
    <w:p w:rsidR="00DF1E9F" w:rsidRDefault="00DF1E9F" w:rsidP="006B0980">
      <w:pPr>
        <w:jc w:val="right"/>
        <w:rPr>
          <w:sz w:val="22"/>
          <w:szCs w:val="22"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Pr="000D453D" w:rsidRDefault="00F60EF1" w:rsidP="00F60EF1">
      <w:pPr>
        <w:jc w:val="center"/>
        <w:rPr>
          <w:b/>
        </w:rPr>
      </w:pPr>
      <w:r w:rsidRPr="000D453D">
        <w:rPr>
          <w:b/>
        </w:rPr>
        <w:lastRenderedPageBreak/>
        <w:t>Сведения</w:t>
      </w:r>
    </w:p>
    <w:p w:rsidR="00F60EF1" w:rsidRDefault="00F60EF1" w:rsidP="00F60EF1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Харайгунского</w:t>
      </w:r>
      <w:r w:rsidRPr="000D453D">
        <w:rPr>
          <w:b/>
        </w:rPr>
        <w:t xml:space="preserve"> муниципального образования</w:t>
      </w:r>
    </w:p>
    <w:p w:rsidR="00F60EF1" w:rsidRPr="000D453D" w:rsidRDefault="00F60EF1" w:rsidP="00F60EF1">
      <w:pPr>
        <w:jc w:val="center"/>
        <w:rPr>
          <w:b/>
        </w:rPr>
      </w:pPr>
      <w:r>
        <w:rPr>
          <w:b/>
        </w:rPr>
        <w:t>за 1 полугодие 2023 года</w:t>
      </w:r>
    </w:p>
    <w:p w:rsidR="00F60EF1" w:rsidRDefault="00F60EF1" w:rsidP="00F60EF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6"/>
        <w:gridCol w:w="1930"/>
        <w:gridCol w:w="1648"/>
        <w:gridCol w:w="1427"/>
      </w:tblGrid>
      <w:tr w:rsidR="00F60EF1" w:rsidRPr="00660281" w:rsidTr="00F60EF1">
        <w:tc>
          <w:tcPr>
            <w:tcW w:w="4773" w:type="dxa"/>
            <w:vAlign w:val="center"/>
          </w:tcPr>
          <w:p w:rsidR="00F60EF1" w:rsidRPr="00660281" w:rsidRDefault="00F60EF1" w:rsidP="00F60EF1">
            <w:pPr>
              <w:spacing w:before="100" w:beforeAutospacing="1" w:after="100" w:afterAutospacing="1"/>
              <w:jc w:val="center"/>
            </w:pPr>
            <w:r w:rsidRPr="00660281"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F60EF1" w:rsidRPr="00660281" w:rsidRDefault="00F60EF1" w:rsidP="00F60EF1">
            <w:pPr>
              <w:spacing w:before="100" w:beforeAutospacing="1" w:after="100" w:afterAutospacing="1"/>
              <w:jc w:val="center"/>
            </w:pPr>
            <w:r w:rsidRPr="00660281">
              <w:t>Утверждено бюджетных назначений на текущий финансовый год</w:t>
            </w:r>
          </w:p>
          <w:p w:rsidR="00F60EF1" w:rsidRPr="00660281" w:rsidRDefault="00F60EF1" w:rsidP="00F60EF1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679" w:type="dxa"/>
            <w:vAlign w:val="center"/>
          </w:tcPr>
          <w:p w:rsidR="00F60EF1" w:rsidRPr="00660281" w:rsidRDefault="00F60EF1" w:rsidP="00F60EF1">
            <w:pPr>
              <w:spacing w:before="100" w:beforeAutospacing="1" w:after="100" w:afterAutospacing="1"/>
              <w:jc w:val="center"/>
            </w:pPr>
            <w:r w:rsidRPr="00660281">
              <w:t>Исполнено по состоянию на 3</w:t>
            </w:r>
            <w:r>
              <w:t>0</w:t>
            </w:r>
            <w:r w:rsidRPr="00660281">
              <w:t>.0</w:t>
            </w:r>
            <w:r>
              <w:t>6</w:t>
            </w:r>
            <w:r w:rsidRPr="00660281">
              <w:t>.202</w:t>
            </w:r>
            <w:r>
              <w:t>3</w:t>
            </w:r>
            <w:r w:rsidRPr="00660281">
              <w:t xml:space="preserve"> года</w:t>
            </w:r>
          </w:p>
          <w:p w:rsidR="00F60EF1" w:rsidRPr="00660281" w:rsidRDefault="00F60EF1" w:rsidP="00F60EF1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427" w:type="dxa"/>
            <w:vAlign w:val="center"/>
          </w:tcPr>
          <w:p w:rsidR="00F60EF1" w:rsidRPr="00660281" w:rsidRDefault="00F60EF1" w:rsidP="00F60EF1">
            <w:pPr>
              <w:spacing w:before="100" w:beforeAutospacing="1" w:after="100" w:afterAutospacing="1"/>
              <w:jc w:val="center"/>
            </w:pPr>
            <w:r w:rsidRPr="00660281">
              <w:t>Процент исполнения бюджетных назначений</w:t>
            </w:r>
          </w:p>
          <w:p w:rsidR="00F60EF1" w:rsidRPr="00660281" w:rsidRDefault="00F60EF1" w:rsidP="00F60EF1">
            <w:pPr>
              <w:spacing w:before="100" w:beforeAutospacing="1" w:after="100" w:afterAutospacing="1"/>
              <w:jc w:val="center"/>
            </w:pPr>
            <w:r w:rsidRPr="00660281">
              <w:t>(%)</w:t>
            </w:r>
          </w:p>
        </w:tc>
      </w:tr>
      <w:tr w:rsidR="00F60EF1" w:rsidRPr="00660281" w:rsidTr="00F60EF1">
        <w:tc>
          <w:tcPr>
            <w:tcW w:w="4773" w:type="dxa"/>
          </w:tcPr>
          <w:p w:rsidR="00F60EF1" w:rsidRPr="00F60EF1" w:rsidRDefault="00F60EF1" w:rsidP="00F60EF1">
            <w:pPr>
              <w:spacing w:before="100" w:beforeAutospacing="1" w:after="100" w:afterAutospacing="1"/>
              <w:rPr>
                <w:b/>
              </w:rPr>
            </w:pPr>
            <w:r w:rsidRPr="00F60EF1">
              <w:rPr>
                <w:b/>
              </w:rPr>
              <w:t>Доходы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F1">
              <w:rPr>
                <w:b/>
              </w:rPr>
              <w:t>16 286</w:t>
            </w:r>
          </w:p>
        </w:tc>
        <w:tc>
          <w:tcPr>
            <w:tcW w:w="1679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F1">
              <w:rPr>
                <w:b/>
              </w:rPr>
              <w:t>4 208</w:t>
            </w:r>
          </w:p>
        </w:tc>
        <w:tc>
          <w:tcPr>
            <w:tcW w:w="1427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60EF1">
              <w:rPr>
                <w:b/>
                <w:color w:val="000000"/>
              </w:rPr>
              <w:t>25,8</w:t>
            </w:r>
          </w:p>
        </w:tc>
      </w:tr>
      <w:tr w:rsidR="00F60EF1" w:rsidRPr="00660281" w:rsidTr="00F60EF1">
        <w:tc>
          <w:tcPr>
            <w:tcW w:w="4773" w:type="dxa"/>
          </w:tcPr>
          <w:p w:rsidR="00F60EF1" w:rsidRPr="00660281" w:rsidRDefault="00F60EF1" w:rsidP="00F60EF1">
            <w:pPr>
              <w:spacing w:before="100" w:beforeAutospacing="1" w:after="100" w:afterAutospacing="1"/>
            </w:pPr>
            <w:r w:rsidRPr="00660281"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F60EF1" w:rsidRPr="00BD0502" w:rsidRDefault="00F60EF1" w:rsidP="00F60EF1">
            <w:pPr>
              <w:spacing w:before="100" w:beforeAutospacing="1" w:after="100" w:afterAutospacing="1"/>
              <w:jc w:val="center"/>
            </w:pPr>
            <w:r w:rsidRPr="00BD0502">
              <w:t>2 382</w:t>
            </w:r>
          </w:p>
        </w:tc>
        <w:tc>
          <w:tcPr>
            <w:tcW w:w="1679" w:type="dxa"/>
            <w:vAlign w:val="center"/>
          </w:tcPr>
          <w:p w:rsidR="00F60EF1" w:rsidRPr="00BD0502" w:rsidRDefault="00F60EF1" w:rsidP="00F60EF1">
            <w:pPr>
              <w:spacing w:before="100" w:beforeAutospacing="1" w:after="100" w:afterAutospacing="1"/>
              <w:jc w:val="center"/>
            </w:pPr>
            <w:r w:rsidRPr="00BD0502">
              <w:t>1 019</w:t>
            </w:r>
          </w:p>
        </w:tc>
        <w:tc>
          <w:tcPr>
            <w:tcW w:w="1427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42,8</w:t>
            </w:r>
          </w:p>
        </w:tc>
      </w:tr>
      <w:tr w:rsidR="00F60EF1" w:rsidRPr="00660281" w:rsidTr="00F60EF1">
        <w:tc>
          <w:tcPr>
            <w:tcW w:w="4773" w:type="dxa"/>
          </w:tcPr>
          <w:p w:rsidR="00F60EF1" w:rsidRPr="00660281" w:rsidRDefault="00F60EF1" w:rsidP="00F60EF1">
            <w:pPr>
              <w:spacing w:before="100" w:beforeAutospacing="1" w:after="100" w:afterAutospacing="1"/>
            </w:pPr>
            <w:r w:rsidRPr="00660281">
              <w:t>безвозмездные поступления</w:t>
            </w:r>
          </w:p>
        </w:tc>
        <w:tc>
          <w:tcPr>
            <w:tcW w:w="1975" w:type="dxa"/>
            <w:vAlign w:val="center"/>
          </w:tcPr>
          <w:p w:rsidR="00F60EF1" w:rsidRPr="00BD0502" w:rsidRDefault="00F60EF1" w:rsidP="00F60EF1">
            <w:pPr>
              <w:spacing w:before="100" w:beforeAutospacing="1" w:after="100" w:afterAutospacing="1"/>
              <w:jc w:val="center"/>
            </w:pPr>
            <w:r w:rsidRPr="00BD0502">
              <w:t>13 904</w:t>
            </w:r>
          </w:p>
        </w:tc>
        <w:tc>
          <w:tcPr>
            <w:tcW w:w="1679" w:type="dxa"/>
            <w:vAlign w:val="center"/>
          </w:tcPr>
          <w:p w:rsidR="00F60EF1" w:rsidRPr="00BD0502" w:rsidRDefault="00F60EF1" w:rsidP="00F60EF1">
            <w:pPr>
              <w:spacing w:before="100" w:beforeAutospacing="1" w:after="100" w:afterAutospacing="1"/>
              <w:jc w:val="center"/>
            </w:pPr>
            <w:r w:rsidRPr="00BD0502">
              <w:t>3 189</w:t>
            </w:r>
          </w:p>
        </w:tc>
        <w:tc>
          <w:tcPr>
            <w:tcW w:w="1427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22,9</w:t>
            </w:r>
          </w:p>
        </w:tc>
      </w:tr>
      <w:tr w:rsidR="00F60EF1" w:rsidRPr="00660281" w:rsidTr="00F60EF1">
        <w:tc>
          <w:tcPr>
            <w:tcW w:w="4773" w:type="dxa"/>
          </w:tcPr>
          <w:p w:rsidR="00F60EF1" w:rsidRPr="00F60EF1" w:rsidRDefault="00F60EF1" w:rsidP="00F60EF1">
            <w:pPr>
              <w:spacing w:before="100" w:beforeAutospacing="1" w:after="100" w:afterAutospacing="1"/>
              <w:rPr>
                <w:b/>
              </w:rPr>
            </w:pPr>
            <w:r w:rsidRPr="00F60EF1">
              <w:rPr>
                <w:b/>
              </w:rPr>
              <w:t>Расходы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60EF1">
              <w:rPr>
                <w:b/>
                <w:color w:val="000000"/>
              </w:rPr>
              <w:t>17 613</w:t>
            </w:r>
          </w:p>
        </w:tc>
        <w:tc>
          <w:tcPr>
            <w:tcW w:w="1679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60EF1">
              <w:rPr>
                <w:b/>
                <w:color w:val="000000"/>
              </w:rPr>
              <w:t>5 196</w:t>
            </w:r>
          </w:p>
        </w:tc>
        <w:tc>
          <w:tcPr>
            <w:tcW w:w="1427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F60EF1">
              <w:rPr>
                <w:b/>
                <w:bCs/>
                <w:color w:val="000000"/>
              </w:rPr>
              <w:t>29,5</w:t>
            </w:r>
          </w:p>
        </w:tc>
      </w:tr>
      <w:tr w:rsidR="00F60EF1" w:rsidRPr="00660281" w:rsidTr="00F60EF1">
        <w:tc>
          <w:tcPr>
            <w:tcW w:w="4773" w:type="dxa"/>
          </w:tcPr>
          <w:p w:rsidR="00F60EF1" w:rsidRPr="00660281" w:rsidRDefault="00F60EF1" w:rsidP="00F60EF1">
            <w:pPr>
              <w:spacing w:before="100" w:beforeAutospacing="1" w:after="100" w:afterAutospacing="1"/>
            </w:pPr>
            <w:r w:rsidRPr="00660281">
              <w:t>Общегосударственные вопросы</w:t>
            </w:r>
          </w:p>
        </w:tc>
        <w:tc>
          <w:tcPr>
            <w:tcW w:w="1975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3 841</w:t>
            </w:r>
          </w:p>
        </w:tc>
        <w:tc>
          <w:tcPr>
            <w:tcW w:w="1679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1 920</w:t>
            </w:r>
          </w:p>
        </w:tc>
        <w:tc>
          <w:tcPr>
            <w:tcW w:w="1427" w:type="dxa"/>
            <w:vAlign w:val="bottom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50,0</w:t>
            </w:r>
          </w:p>
        </w:tc>
      </w:tr>
      <w:tr w:rsidR="00F60EF1" w:rsidRPr="00660281" w:rsidTr="00F60EF1">
        <w:tc>
          <w:tcPr>
            <w:tcW w:w="4773" w:type="dxa"/>
          </w:tcPr>
          <w:p w:rsidR="00F60EF1" w:rsidRPr="00660281" w:rsidRDefault="00F60EF1" w:rsidP="00F60EF1">
            <w:pPr>
              <w:spacing w:before="100" w:beforeAutospacing="1" w:after="100" w:afterAutospacing="1"/>
            </w:pPr>
            <w:r w:rsidRPr="00660281">
              <w:t>Национальная оборона</w:t>
            </w:r>
          </w:p>
        </w:tc>
        <w:tc>
          <w:tcPr>
            <w:tcW w:w="1975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174</w:t>
            </w:r>
          </w:p>
        </w:tc>
        <w:tc>
          <w:tcPr>
            <w:tcW w:w="1679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74</w:t>
            </w:r>
          </w:p>
        </w:tc>
        <w:tc>
          <w:tcPr>
            <w:tcW w:w="1427" w:type="dxa"/>
            <w:vAlign w:val="bottom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42,5</w:t>
            </w:r>
          </w:p>
        </w:tc>
      </w:tr>
      <w:tr w:rsidR="00F60EF1" w:rsidRPr="00660281" w:rsidTr="00F60EF1">
        <w:tc>
          <w:tcPr>
            <w:tcW w:w="4773" w:type="dxa"/>
          </w:tcPr>
          <w:p w:rsidR="00F60EF1" w:rsidRPr="00660281" w:rsidRDefault="00F60EF1" w:rsidP="00F60EF1">
            <w:pPr>
              <w:spacing w:before="100" w:beforeAutospacing="1" w:after="100" w:afterAutospacing="1"/>
            </w:pPr>
            <w:r w:rsidRPr="00660281">
              <w:t>Национальная экономика</w:t>
            </w:r>
          </w:p>
        </w:tc>
        <w:tc>
          <w:tcPr>
            <w:tcW w:w="1975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2 818</w:t>
            </w:r>
          </w:p>
        </w:tc>
        <w:tc>
          <w:tcPr>
            <w:tcW w:w="1679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1 196</w:t>
            </w:r>
          </w:p>
        </w:tc>
        <w:tc>
          <w:tcPr>
            <w:tcW w:w="1427" w:type="dxa"/>
            <w:vAlign w:val="bottom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42,4</w:t>
            </w:r>
          </w:p>
        </w:tc>
      </w:tr>
      <w:tr w:rsidR="00F60EF1" w:rsidRPr="00660281" w:rsidTr="00F60EF1">
        <w:tc>
          <w:tcPr>
            <w:tcW w:w="4773" w:type="dxa"/>
          </w:tcPr>
          <w:p w:rsidR="00F60EF1" w:rsidRPr="00660281" w:rsidRDefault="00F60EF1" w:rsidP="00F60EF1">
            <w:pPr>
              <w:spacing w:before="100" w:beforeAutospacing="1" w:after="100" w:afterAutospacing="1"/>
            </w:pPr>
            <w:r w:rsidRPr="00660281">
              <w:t>Жилищно-коммунальное хозяйство</w:t>
            </w:r>
          </w:p>
        </w:tc>
        <w:tc>
          <w:tcPr>
            <w:tcW w:w="1975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1 309</w:t>
            </w:r>
          </w:p>
        </w:tc>
        <w:tc>
          <w:tcPr>
            <w:tcW w:w="1679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468</w:t>
            </w:r>
          </w:p>
        </w:tc>
        <w:tc>
          <w:tcPr>
            <w:tcW w:w="1427" w:type="dxa"/>
            <w:vAlign w:val="bottom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35,8</w:t>
            </w:r>
          </w:p>
        </w:tc>
      </w:tr>
      <w:tr w:rsidR="00F60EF1" w:rsidRPr="00660281" w:rsidTr="00F60EF1">
        <w:tc>
          <w:tcPr>
            <w:tcW w:w="4773" w:type="dxa"/>
          </w:tcPr>
          <w:p w:rsidR="00F60EF1" w:rsidRPr="00660281" w:rsidRDefault="00F60EF1" w:rsidP="00F60EF1">
            <w:pPr>
              <w:spacing w:before="100" w:beforeAutospacing="1" w:after="100" w:afterAutospacing="1"/>
            </w:pPr>
            <w:r w:rsidRPr="00660281">
              <w:t>Культура, кинематография</w:t>
            </w:r>
          </w:p>
        </w:tc>
        <w:tc>
          <w:tcPr>
            <w:tcW w:w="1975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3 796</w:t>
            </w:r>
          </w:p>
        </w:tc>
        <w:tc>
          <w:tcPr>
            <w:tcW w:w="1679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1 187</w:t>
            </w:r>
          </w:p>
        </w:tc>
        <w:tc>
          <w:tcPr>
            <w:tcW w:w="1427" w:type="dxa"/>
            <w:vAlign w:val="bottom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31,3</w:t>
            </w:r>
          </w:p>
        </w:tc>
      </w:tr>
      <w:tr w:rsidR="00F60EF1" w:rsidRPr="00660281" w:rsidTr="00F60EF1">
        <w:tc>
          <w:tcPr>
            <w:tcW w:w="4773" w:type="dxa"/>
          </w:tcPr>
          <w:p w:rsidR="00F60EF1" w:rsidRPr="00660281" w:rsidRDefault="00F60EF1" w:rsidP="00F60EF1">
            <w:pPr>
              <w:spacing w:before="100" w:beforeAutospacing="1" w:after="100" w:afterAutospacing="1"/>
            </w:pPr>
            <w:r>
              <w:t>Социальная политика</w:t>
            </w:r>
          </w:p>
        </w:tc>
        <w:tc>
          <w:tcPr>
            <w:tcW w:w="1975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230</w:t>
            </w:r>
          </w:p>
        </w:tc>
        <w:tc>
          <w:tcPr>
            <w:tcW w:w="1679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144</w:t>
            </w:r>
          </w:p>
        </w:tc>
        <w:tc>
          <w:tcPr>
            <w:tcW w:w="1427" w:type="dxa"/>
            <w:vAlign w:val="bottom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62,6</w:t>
            </w:r>
          </w:p>
        </w:tc>
      </w:tr>
      <w:tr w:rsidR="00F60EF1" w:rsidRPr="00660281" w:rsidTr="00F60EF1">
        <w:tc>
          <w:tcPr>
            <w:tcW w:w="4773" w:type="dxa"/>
          </w:tcPr>
          <w:p w:rsidR="00F60EF1" w:rsidRDefault="00F60EF1" w:rsidP="00F60EF1">
            <w:pPr>
              <w:spacing w:before="100" w:beforeAutospacing="1" w:after="100" w:afterAutospacing="1"/>
            </w:pPr>
            <w:r>
              <w:t>Физическая культура и спорт</w:t>
            </w:r>
          </w:p>
        </w:tc>
        <w:tc>
          <w:tcPr>
            <w:tcW w:w="1975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5 025</w:t>
            </w:r>
          </w:p>
        </w:tc>
        <w:tc>
          <w:tcPr>
            <w:tcW w:w="1679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0</w:t>
            </w:r>
          </w:p>
        </w:tc>
        <w:tc>
          <w:tcPr>
            <w:tcW w:w="1427" w:type="dxa"/>
            <w:vAlign w:val="bottom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0,0</w:t>
            </w:r>
          </w:p>
        </w:tc>
      </w:tr>
      <w:tr w:rsidR="00F60EF1" w:rsidRPr="00660281" w:rsidTr="00F60EF1">
        <w:tc>
          <w:tcPr>
            <w:tcW w:w="4773" w:type="dxa"/>
          </w:tcPr>
          <w:p w:rsidR="00F60EF1" w:rsidRPr="00660281" w:rsidRDefault="00F60EF1" w:rsidP="00F60EF1">
            <w:pPr>
              <w:spacing w:before="100" w:beforeAutospacing="1" w:after="100" w:afterAutospacing="1"/>
            </w:pPr>
            <w:r w:rsidRPr="00660281">
              <w:t>Межбюджетные трансферты общего характера бюджетам бюджетной системы Российской Федерации</w:t>
            </w:r>
            <w:r w:rsidRPr="00660281">
              <w:tab/>
            </w:r>
          </w:p>
        </w:tc>
        <w:tc>
          <w:tcPr>
            <w:tcW w:w="1975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420</w:t>
            </w:r>
          </w:p>
        </w:tc>
        <w:tc>
          <w:tcPr>
            <w:tcW w:w="1679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207</w:t>
            </w:r>
          </w:p>
        </w:tc>
        <w:tc>
          <w:tcPr>
            <w:tcW w:w="1427" w:type="dxa"/>
            <w:vAlign w:val="bottom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49,3</w:t>
            </w:r>
          </w:p>
        </w:tc>
      </w:tr>
      <w:tr w:rsidR="00F60EF1" w:rsidRPr="00660281" w:rsidTr="00F60EF1">
        <w:tc>
          <w:tcPr>
            <w:tcW w:w="4773" w:type="dxa"/>
          </w:tcPr>
          <w:p w:rsidR="00F60EF1" w:rsidRPr="00F60EF1" w:rsidRDefault="00F60EF1" w:rsidP="00F60EF1">
            <w:pPr>
              <w:spacing w:before="100" w:beforeAutospacing="1" w:after="100" w:afterAutospacing="1"/>
              <w:rPr>
                <w:b/>
              </w:rPr>
            </w:pPr>
            <w:r w:rsidRPr="00F60EF1">
              <w:rPr>
                <w:b/>
              </w:rPr>
              <w:t xml:space="preserve">Дефицит, </w:t>
            </w:r>
            <w:proofErr w:type="spellStart"/>
            <w:r w:rsidRPr="00F60EF1">
              <w:rPr>
                <w:b/>
              </w:rPr>
              <w:t>профицит</w:t>
            </w:r>
            <w:proofErr w:type="spellEnd"/>
            <w:proofErr w:type="gramStart"/>
            <w:r w:rsidRPr="00F60EF1">
              <w:rPr>
                <w:b/>
              </w:rPr>
              <w:t xml:space="preserve"> (+,-)</w:t>
            </w:r>
            <w:proofErr w:type="gramEnd"/>
          </w:p>
        </w:tc>
        <w:tc>
          <w:tcPr>
            <w:tcW w:w="1975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F1">
              <w:rPr>
                <w:b/>
              </w:rPr>
              <w:t>- 1 327</w:t>
            </w:r>
          </w:p>
        </w:tc>
        <w:tc>
          <w:tcPr>
            <w:tcW w:w="1679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F1">
              <w:rPr>
                <w:b/>
              </w:rPr>
              <w:t>-988</w:t>
            </w:r>
          </w:p>
        </w:tc>
        <w:tc>
          <w:tcPr>
            <w:tcW w:w="1427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60EF1">
              <w:rPr>
                <w:b/>
                <w:color w:val="000000"/>
              </w:rPr>
              <w:t>74,5</w:t>
            </w:r>
          </w:p>
        </w:tc>
      </w:tr>
      <w:tr w:rsidR="00F60EF1" w:rsidRPr="00660281" w:rsidTr="00F60EF1">
        <w:tc>
          <w:tcPr>
            <w:tcW w:w="4773" w:type="dxa"/>
          </w:tcPr>
          <w:p w:rsidR="00F60EF1" w:rsidRPr="00F60EF1" w:rsidRDefault="00F60EF1" w:rsidP="00F60EF1">
            <w:pPr>
              <w:spacing w:before="100" w:beforeAutospacing="1" w:after="100" w:afterAutospacing="1"/>
              <w:rPr>
                <w:b/>
              </w:rPr>
            </w:pPr>
            <w:r w:rsidRPr="00F60EF1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F1">
              <w:rPr>
                <w:b/>
              </w:rPr>
              <w:t xml:space="preserve">  1 327</w:t>
            </w:r>
          </w:p>
        </w:tc>
        <w:tc>
          <w:tcPr>
            <w:tcW w:w="1679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60EF1">
              <w:rPr>
                <w:b/>
              </w:rPr>
              <w:t>988</w:t>
            </w:r>
          </w:p>
        </w:tc>
        <w:tc>
          <w:tcPr>
            <w:tcW w:w="1427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60EF1">
              <w:rPr>
                <w:b/>
                <w:color w:val="000000"/>
              </w:rPr>
              <w:t>74,5</w:t>
            </w:r>
          </w:p>
        </w:tc>
      </w:tr>
      <w:tr w:rsidR="00F60EF1" w:rsidRPr="00B8799F" w:rsidTr="00F60EF1">
        <w:tc>
          <w:tcPr>
            <w:tcW w:w="4773" w:type="dxa"/>
          </w:tcPr>
          <w:p w:rsidR="00F60EF1" w:rsidRPr="00660281" w:rsidRDefault="00F60EF1" w:rsidP="00F60EF1">
            <w:pPr>
              <w:spacing w:before="100" w:beforeAutospacing="1" w:after="100" w:afterAutospacing="1"/>
            </w:pPr>
            <w:r w:rsidRPr="00660281">
              <w:t>Изменение остатков средств бюджета</w:t>
            </w:r>
          </w:p>
        </w:tc>
        <w:tc>
          <w:tcPr>
            <w:tcW w:w="1975" w:type="dxa"/>
            <w:vAlign w:val="center"/>
          </w:tcPr>
          <w:p w:rsidR="00F60EF1" w:rsidRPr="00660281" w:rsidRDefault="00F60EF1" w:rsidP="00F60EF1">
            <w:pPr>
              <w:spacing w:before="100" w:beforeAutospacing="1" w:after="100" w:afterAutospacing="1"/>
              <w:jc w:val="center"/>
            </w:pPr>
            <w:r>
              <w:t xml:space="preserve"> 1 327</w:t>
            </w:r>
          </w:p>
        </w:tc>
        <w:tc>
          <w:tcPr>
            <w:tcW w:w="1679" w:type="dxa"/>
            <w:vAlign w:val="center"/>
          </w:tcPr>
          <w:p w:rsidR="00F60EF1" w:rsidRPr="00660281" w:rsidRDefault="00F60EF1" w:rsidP="00F60EF1">
            <w:pPr>
              <w:spacing w:before="100" w:beforeAutospacing="1" w:after="100" w:afterAutospacing="1"/>
              <w:jc w:val="center"/>
            </w:pPr>
            <w:r>
              <w:t>988</w:t>
            </w:r>
          </w:p>
        </w:tc>
        <w:tc>
          <w:tcPr>
            <w:tcW w:w="1427" w:type="dxa"/>
            <w:vAlign w:val="center"/>
          </w:tcPr>
          <w:p w:rsidR="00F60EF1" w:rsidRPr="00F60EF1" w:rsidRDefault="00F60EF1" w:rsidP="00F60E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0EF1">
              <w:rPr>
                <w:color w:val="000000"/>
              </w:rPr>
              <w:t>74,5</w:t>
            </w:r>
          </w:p>
        </w:tc>
      </w:tr>
    </w:tbl>
    <w:p w:rsidR="00F60EF1" w:rsidRDefault="00F60EF1" w:rsidP="00F60EF1">
      <w:pPr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Default="00F60EF1" w:rsidP="00F60EF1">
      <w:pPr>
        <w:jc w:val="center"/>
        <w:rPr>
          <w:b/>
        </w:rPr>
      </w:pPr>
    </w:p>
    <w:p w:rsidR="00F60EF1" w:rsidRPr="005C4AA1" w:rsidRDefault="00F60EF1" w:rsidP="00F60EF1">
      <w:pPr>
        <w:jc w:val="center"/>
        <w:rPr>
          <w:b/>
        </w:rPr>
      </w:pPr>
      <w:r w:rsidRPr="005C4AA1">
        <w:rPr>
          <w:b/>
        </w:rPr>
        <w:t>Сведения</w:t>
      </w:r>
    </w:p>
    <w:p w:rsidR="00F60EF1" w:rsidRPr="005C4AA1" w:rsidRDefault="00F60EF1" w:rsidP="00F60EF1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Харайгунского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>
        <w:rPr>
          <w:b/>
        </w:rPr>
        <w:t xml:space="preserve">Харайгунского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F60EF1" w:rsidRPr="000D453D" w:rsidRDefault="00F60EF1" w:rsidP="00F60EF1">
      <w:pPr>
        <w:jc w:val="center"/>
        <w:rPr>
          <w:b/>
        </w:rPr>
      </w:pPr>
      <w:r>
        <w:rPr>
          <w:b/>
        </w:rPr>
        <w:t>за 1 полугодие 2023 года</w:t>
      </w:r>
    </w:p>
    <w:p w:rsidR="00F60EF1" w:rsidRDefault="00F60EF1" w:rsidP="00F60EF1">
      <w:pPr>
        <w:jc w:val="center"/>
      </w:pPr>
    </w:p>
    <w:p w:rsidR="00F60EF1" w:rsidRDefault="00F60EF1" w:rsidP="00F60EF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59"/>
        <w:gridCol w:w="3028"/>
      </w:tblGrid>
      <w:tr w:rsidR="00F60EF1" w:rsidRPr="00A553C7" w:rsidTr="00F60EF1">
        <w:tc>
          <w:tcPr>
            <w:tcW w:w="3379" w:type="dxa"/>
            <w:vAlign w:val="center"/>
          </w:tcPr>
          <w:p w:rsidR="00F60EF1" w:rsidRPr="00A553C7" w:rsidRDefault="00F60EF1" w:rsidP="00F60EF1">
            <w:pPr>
              <w:spacing w:before="100" w:beforeAutospacing="1" w:after="100" w:afterAutospacing="1"/>
              <w:jc w:val="center"/>
            </w:pPr>
            <w:r w:rsidRPr="00A553C7"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F60EF1" w:rsidRPr="00A553C7" w:rsidRDefault="00F60EF1" w:rsidP="00F60EF1">
            <w:pPr>
              <w:spacing w:before="100" w:beforeAutospacing="1" w:after="100" w:afterAutospacing="1"/>
              <w:jc w:val="center"/>
            </w:pPr>
            <w:r w:rsidRPr="00A553C7"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F60EF1" w:rsidRPr="00A553C7" w:rsidRDefault="00F60EF1" w:rsidP="00F60EF1">
            <w:pPr>
              <w:spacing w:before="100" w:beforeAutospacing="1" w:after="100" w:afterAutospacing="1"/>
              <w:jc w:val="center"/>
            </w:pPr>
            <w:r w:rsidRPr="00A553C7">
              <w:t>Фактические расходы на оплату труда (тыс. руб.)</w:t>
            </w:r>
          </w:p>
        </w:tc>
      </w:tr>
      <w:tr w:rsidR="00F60EF1" w:rsidRPr="00A553C7" w:rsidTr="00F60EF1">
        <w:tc>
          <w:tcPr>
            <w:tcW w:w="3379" w:type="dxa"/>
          </w:tcPr>
          <w:p w:rsidR="00F60EF1" w:rsidRPr="00A553C7" w:rsidRDefault="00F60EF1" w:rsidP="00F60EF1">
            <w:pPr>
              <w:spacing w:before="100" w:beforeAutospacing="1" w:after="100" w:afterAutospacing="1"/>
              <w:jc w:val="center"/>
            </w:pPr>
            <w:r w:rsidRPr="00A553C7"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F60EF1" w:rsidRPr="008408D2" w:rsidRDefault="00F60EF1" w:rsidP="00F60EF1">
            <w:pPr>
              <w:spacing w:before="100" w:beforeAutospacing="1" w:after="100" w:afterAutospacing="1"/>
              <w:jc w:val="center"/>
            </w:pPr>
            <w:r w:rsidRPr="008408D2">
              <w:t>3</w:t>
            </w:r>
          </w:p>
        </w:tc>
        <w:tc>
          <w:tcPr>
            <w:tcW w:w="3131" w:type="dxa"/>
            <w:vAlign w:val="bottom"/>
          </w:tcPr>
          <w:p w:rsidR="00F60EF1" w:rsidRPr="008408D2" w:rsidRDefault="00F60EF1" w:rsidP="00F60EF1">
            <w:pPr>
              <w:spacing w:before="100" w:beforeAutospacing="1" w:after="100" w:afterAutospacing="1"/>
              <w:jc w:val="center"/>
            </w:pPr>
            <w:r w:rsidRPr="008408D2">
              <w:t>1 055</w:t>
            </w:r>
          </w:p>
        </w:tc>
        <w:bookmarkStart w:id="0" w:name="_GoBack"/>
        <w:bookmarkEnd w:id="0"/>
      </w:tr>
      <w:tr w:rsidR="00F60EF1" w:rsidRPr="0038265E" w:rsidTr="00F60EF1">
        <w:tc>
          <w:tcPr>
            <w:tcW w:w="3379" w:type="dxa"/>
          </w:tcPr>
          <w:p w:rsidR="00F60EF1" w:rsidRPr="00A553C7" w:rsidRDefault="00F60EF1" w:rsidP="00F60EF1">
            <w:pPr>
              <w:spacing w:before="100" w:beforeAutospacing="1" w:after="100" w:afterAutospacing="1"/>
              <w:jc w:val="center"/>
            </w:pPr>
            <w:r w:rsidRPr="00A553C7"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F60EF1" w:rsidRPr="008408D2" w:rsidRDefault="00F60EF1" w:rsidP="00F60EF1">
            <w:pPr>
              <w:spacing w:before="100" w:beforeAutospacing="1" w:after="100" w:afterAutospacing="1"/>
              <w:jc w:val="center"/>
            </w:pPr>
            <w:r w:rsidRPr="008408D2">
              <w:t>5</w:t>
            </w:r>
          </w:p>
        </w:tc>
        <w:tc>
          <w:tcPr>
            <w:tcW w:w="3131" w:type="dxa"/>
            <w:vAlign w:val="bottom"/>
          </w:tcPr>
          <w:p w:rsidR="00F60EF1" w:rsidRPr="008408D2" w:rsidRDefault="00F60EF1" w:rsidP="00F60EF1">
            <w:pPr>
              <w:spacing w:before="100" w:beforeAutospacing="1" w:after="100" w:afterAutospacing="1"/>
              <w:jc w:val="center"/>
            </w:pPr>
            <w:r w:rsidRPr="008408D2">
              <w:t>960</w:t>
            </w:r>
          </w:p>
        </w:tc>
      </w:tr>
    </w:tbl>
    <w:p w:rsidR="00F60EF1" w:rsidRDefault="00F60EF1" w:rsidP="00F60EF1">
      <w:pPr>
        <w:jc w:val="center"/>
      </w:pPr>
    </w:p>
    <w:p w:rsidR="00F60EF1" w:rsidRDefault="00F60EF1" w:rsidP="00F60EF1">
      <w:pPr>
        <w:jc w:val="center"/>
      </w:pPr>
    </w:p>
    <w:p w:rsidR="00F60EF1" w:rsidRDefault="00F60EF1" w:rsidP="00F60EF1">
      <w:pPr>
        <w:jc w:val="center"/>
      </w:pPr>
    </w:p>
    <w:p w:rsidR="00F60EF1" w:rsidRDefault="00F60EF1" w:rsidP="00F60EF1">
      <w:pPr>
        <w:jc w:val="center"/>
      </w:pPr>
    </w:p>
    <w:p w:rsidR="00F60EF1" w:rsidRDefault="00F60EF1" w:rsidP="00F60EF1">
      <w:pPr>
        <w:jc w:val="both"/>
      </w:pPr>
      <w:r>
        <w:t xml:space="preserve">Глава Харайгунского </w:t>
      </w:r>
    </w:p>
    <w:p w:rsidR="0089671D" w:rsidRPr="001206AE" w:rsidRDefault="00F60EF1" w:rsidP="00F60EF1">
      <w:pPr>
        <w:jc w:val="both"/>
        <w:rPr>
          <w:sz w:val="18"/>
          <w:szCs w:val="18"/>
        </w:rPr>
      </w:pPr>
      <w:r>
        <w:t>муниципального образования                                                                            Л.Н. Синицына</w:t>
      </w:r>
    </w:p>
    <w:sectPr w:rsidR="0089671D" w:rsidRPr="001206AE" w:rsidSect="007960DC">
      <w:foot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41" w:rsidRDefault="00E24941" w:rsidP="007960DC">
      <w:r>
        <w:separator/>
      </w:r>
    </w:p>
  </w:endnote>
  <w:endnote w:type="continuationSeparator" w:id="1">
    <w:p w:rsidR="00E24941" w:rsidRDefault="00E24941" w:rsidP="0079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7" w:rsidRDefault="000679D7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1</w:t>
    </w:r>
    <w:r>
      <w:rPr>
        <w:rStyle w:val="afc"/>
      </w:rPr>
      <w:fldChar w:fldCharType="end"/>
    </w:r>
  </w:p>
  <w:p w:rsidR="000679D7" w:rsidRDefault="000679D7">
    <w:pPr>
      <w:pStyle w:val="af"/>
      <w:ind w:right="360"/>
    </w:pPr>
  </w:p>
  <w:p w:rsidR="000679D7" w:rsidRDefault="000679D7"/>
  <w:p w:rsidR="000679D7" w:rsidRPr="000B7388" w:rsidRDefault="000679D7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41" w:rsidRDefault="00E24941" w:rsidP="007960DC">
      <w:r>
        <w:separator/>
      </w:r>
    </w:p>
  </w:footnote>
  <w:footnote w:type="continuationSeparator" w:id="1">
    <w:p w:rsidR="00E24941" w:rsidRDefault="00E24941" w:rsidP="0079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075A324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D57CB4"/>
    <w:multiLevelType w:val="hybridMultilevel"/>
    <w:tmpl w:val="A198F0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C8965DE"/>
    <w:multiLevelType w:val="hybridMultilevel"/>
    <w:tmpl w:val="9C88BD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DF31968"/>
    <w:multiLevelType w:val="hybridMultilevel"/>
    <w:tmpl w:val="DF76727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E0E10F9"/>
    <w:multiLevelType w:val="multilevel"/>
    <w:tmpl w:val="BC187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975"/>
      </w:pPr>
    </w:lvl>
    <w:lvl w:ilvl="2">
      <w:start w:val="1"/>
      <w:numFmt w:val="decimal"/>
      <w:isLgl/>
      <w:lvlText w:val="%1.%2.%3."/>
      <w:lvlJc w:val="left"/>
      <w:pPr>
        <w:ind w:left="1335" w:hanging="97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AA55D2F"/>
    <w:multiLevelType w:val="hybridMultilevel"/>
    <w:tmpl w:val="22C8B1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6614856"/>
    <w:multiLevelType w:val="hybridMultilevel"/>
    <w:tmpl w:val="86A8681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8714CF0"/>
    <w:multiLevelType w:val="hybridMultilevel"/>
    <w:tmpl w:val="B6149CDE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111"/>
    <w:rsid w:val="00005C7D"/>
    <w:rsid w:val="00007900"/>
    <w:rsid w:val="000210B2"/>
    <w:rsid w:val="00022419"/>
    <w:rsid w:val="000230AA"/>
    <w:rsid w:val="00023E0E"/>
    <w:rsid w:val="00026721"/>
    <w:rsid w:val="00033FFF"/>
    <w:rsid w:val="00041621"/>
    <w:rsid w:val="00042A81"/>
    <w:rsid w:val="00053868"/>
    <w:rsid w:val="0005560A"/>
    <w:rsid w:val="00061E6B"/>
    <w:rsid w:val="000679D7"/>
    <w:rsid w:val="00071A41"/>
    <w:rsid w:val="00080858"/>
    <w:rsid w:val="00080FD5"/>
    <w:rsid w:val="00081035"/>
    <w:rsid w:val="000824D0"/>
    <w:rsid w:val="00083544"/>
    <w:rsid w:val="00087265"/>
    <w:rsid w:val="00092EBC"/>
    <w:rsid w:val="000A30B8"/>
    <w:rsid w:val="000A45E3"/>
    <w:rsid w:val="000A69E4"/>
    <w:rsid w:val="000B1C29"/>
    <w:rsid w:val="000C3538"/>
    <w:rsid w:val="000C3FF3"/>
    <w:rsid w:val="000D1543"/>
    <w:rsid w:val="000D1ACD"/>
    <w:rsid w:val="000D7352"/>
    <w:rsid w:val="000E04A7"/>
    <w:rsid w:val="000E3447"/>
    <w:rsid w:val="000E38E3"/>
    <w:rsid w:val="000F77B1"/>
    <w:rsid w:val="00100123"/>
    <w:rsid w:val="001026B8"/>
    <w:rsid w:val="00102A9B"/>
    <w:rsid w:val="00106C95"/>
    <w:rsid w:val="00113548"/>
    <w:rsid w:val="00113765"/>
    <w:rsid w:val="001164D0"/>
    <w:rsid w:val="001170CF"/>
    <w:rsid w:val="00117549"/>
    <w:rsid w:val="001176D1"/>
    <w:rsid w:val="00117AC8"/>
    <w:rsid w:val="001206AE"/>
    <w:rsid w:val="001233DF"/>
    <w:rsid w:val="00127ED6"/>
    <w:rsid w:val="00133840"/>
    <w:rsid w:val="00137039"/>
    <w:rsid w:val="00141488"/>
    <w:rsid w:val="00144BE9"/>
    <w:rsid w:val="00145110"/>
    <w:rsid w:val="0015046F"/>
    <w:rsid w:val="0015134B"/>
    <w:rsid w:val="001517C0"/>
    <w:rsid w:val="0015598B"/>
    <w:rsid w:val="001667D0"/>
    <w:rsid w:val="00173426"/>
    <w:rsid w:val="00180256"/>
    <w:rsid w:val="00190425"/>
    <w:rsid w:val="00192FEC"/>
    <w:rsid w:val="00193E7F"/>
    <w:rsid w:val="001A0D0C"/>
    <w:rsid w:val="001A31E5"/>
    <w:rsid w:val="001A47B6"/>
    <w:rsid w:val="001A6F71"/>
    <w:rsid w:val="001B32F2"/>
    <w:rsid w:val="001B390A"/>
    <w:rsid w:val="001B5B6C"/>
    <w:rsid w:val="001C1EEA"/>
    <w:rsid w:val="001D4755"/>
    <w:rsid w:val="001D5D17"/>
    <w:rsid w:val="001E09F1"/>
    <w:rsid w:val="001F144F"/>
    <w:rsid w:val="00202964"/>
    <w:rsid w:val="002041AA"/>
    <w:rsid w:val="00205AF2"/>
    <w:rsid w:val="002208AB"/>
    <w:rsid w:val="00220DDE"/>
    <w:rsid w:val="00222638"/>
    <w:rsid w:val="00223E2A"/>
    <w:rsid w:val="002240C3"/>
    <w:rsid w:val="002268FF"/>
    <w:rsid w:val="002311AE"/>
    <w:rsid w:val="00235760"/>
    <w:rsid w:val="00237952"/>
    <w:rsid w:val="00240FB7"/>
    <w:rsid w:val="002523D7"/>
    <w:rsid w:val="002557E0"/>
    <w:rsid w:val="0027154C"/>
    <w:rsid w:val="002729C3"/>
    <w:rsid w:val="002839B0"/>
    <w:rsid w:val="00283ED4"/>
    <w:rsid w:val="0028701E"/>
    <w:rsid w:val="00290752"/>
    <w:rsid w:val="002961B2"/>
    <w:rsid w:val="002972F2"/>
    <w:rsid w:val="002A2C6E"/>
    <w:rsid w:val="002A69A5"/>
    <w:rsid w:val="002A7D5D"/>
    <w:rsid w:val="002B46E8"/>
    <w:rsid w:val="002B7C8C"/>
    <w:rsid w:val="002B7EE5"/>
    <w:rsid w:val="002C1ADE"/>
    <w:rsid w:val="002C4A12"/>
    <w:rsid w:val="002C69B6"/>
    <w:rsid w:val="002D1CA9"/>
    <w:rsid w:val="002D6E23"/>
    <w:rsid w:val="002D6E9D"/>
    <w:rsid w:val="002E41E7"/>
    <w:rsid w:val="002F1A26"/>
    <w:rsid w:val="002F2164"/>
    <w:rsid w:val="002F6F17"/>
    <w:rsid w:val="002F6FD0"/>
    <w:rsid w:val="0030216C"/>
    <w:rsid w:val="00306741"/>
    <w:rsid w:val="00310586"/>
    <w:rsid w:val="003170E9"/>
    <w:rsid w:val="00320715"/>
    <w:rsid w:val="00321F6A"/>
    <w:rsid w:val="0033134F"/>
    <w:rsid w:val="00346F01"/>
    <w:rsid w:val="00351FED"/>
    <w:rsid w:val="00353BC4"/>
    <w:rsid w:val="00360B38"/>
    <w:rsid w:val="00363309"/>
    <w:rsid w:val="00364E29"/>
    <w:rsid w:val="00377710"/>
    <w:rsid w:val="00384C3B"/>
    <w:rsid w:val="00387337"/>
    <w:rsid w:val="003911E0"/>
    <w:rsid w:val="00391242"/>
    <w:rsid w:val="003915C0"/>
    <w:rsid w:val="0039247D"/>
    <w:rsid w:val="00393900"/>
    <w:rsid w:val="00393A0E"/>
    <w:rsid w:val="00393A8A"/>
    <w:rsid w:val="0039476A"/>
    <w:rsid w:val="003948D6"/>
    <w:rsid w:val="00395625"/>
    <w:rsid w:val="0039594A"/>
    <w:rsid w:val="003A2400"/>
    <w:rsid w:val="003B3390"/>
    <w:rsid w:val="003B71D8"/>
    <w:rsid w:val="003C4881"/>
    <w:rsid w:val="003C4C9A"/>
    <w:rsid w:val="003C6E5A"/>
    <w:rsid w:val="003C7B1B"/>
    <w:rsid w:val="003C7CA5"/>
    <w:rsid w:val="003D0474"/>
    <w:rsid w:val="003D14E1"/>
    <w:rsid w:val="003D2588"/>
    <w:rsid w:val="003D26BD"/>
    <w:rsid w:val="003D5298"/>
    <w:rsid w:val="003E2C2F"/>
    <w:rsid w:val="003E5692"/>
    <w:rsid w:val="003F1391"/>
    <w:rsid w:val="003F14C4"/>
    <w:rsid w:val="003F1FFA"/>
    <w:rsid w:val="003F6F3C"/>
    <w:rsid w:val="004038D4"/>
    <w:rsid w:val="00403B25"/>
    <w:rsid w:val="004101E2"/>
    <w:rsid w:val="00417E2F"/>
    <w:rsid w:val="0042174C"/>
    <w:rsid w:val="00423FC0"/>
    <w:rsid w:val="004249B8"/>
    <w:rsid w:val="00425A40"/>
    <w:rsid w:val="00426F93"/>
    <w:rsid w:val="004420FE"/>
    <w:rsid w:val="00442117"/>
    <w:rsid w:val="00442533"/>
    <w:rsid w:val="00443CDB"/>
    <w:rsid w:val="00446945"/>
    <w:rsid w:val="00447375"/>
    <w:rsid w:val="00452B8D"/>
    <w:rsid w:val="00453D95"/>
    <w:rsid w:val="0045410C"/>
    <w:rsid w:val="00464FF8"/>
    <w:rsid w:val="004675D2"/>
    <w:rsid w:val="00470CBA"/>
    <w:rsid w:val="0047110D"/>
    <w:rsid w:val="00471F8A"/>
    <w:rsid w:val="00472B16"/>
    <w:rsid w:val="004762F3"/>
    <w:rsid w:val="00491FA3"/>
    <w:rsid w:val="00495109"/>
    <w:rsid w:val="00495E0D"/>
    <w:rsid w:val="004A1035"/>
    <w:rsid w:val="004A1DDB"/>
    <w:rsid w:val="004B2FB7"/>
    <w:rsid w:val="004B488B"/>
    <w:rsid w:val="004B5BB9"/>
    <w:rsid w:val="004E7231"/>
    <w:rsid w:val="004F0C06"/>
    <w:rsid w:val="004F2D4B"/>
    <w:rsid w:val="004F3394"/>
    <w:rsid w:val="004F33BD"/>
    <w:rsid w:val="004F4D0C"/>
    <w:rsid w:val="004F53F2"/>
    <w:rsid w:val="0050004B"/>
    <w:rsid w:val="0051299D"/>
    <w:rsid w:val="0052001B"/>
    <w:rsid w:val="00522287"/>
    <w:rsid w:val="00524FF0"/>
    <w:rsid w:val="00527A74"/>
    <w:rsid w:val="00535BA6"/>
    <w:rsid w:val="00537A6B"/>
    <w:rsid w:val="00540111"/>
    <w:rsid w:val="0054297A"/>
    <w:rsid w:val="00544BF8"/>
    <w:rsid w:val="0055165D"/>
    <w:rsid w:val="00555B43"/>
    <w:rsid w:val="005616B7"/>
    <w:rsid w:val="00566620"/>
    <w:rsid w:val="005668A1"/>
    <w:rsid w:val="00567B38"/>
    <w:rsid w:val="00572A4C"/>
    <w:rsid w:val="005748E0"/>
    <w:rsid w:val="005803A3"/>
    <w:rsid w:val="00580B42"/>
    <w:rsid w:val="00582026"/>
    <w:rsid w:val="00582C56"/>
    <w:rsid w:val="00584D7F"/>
    <w:rsid w:val="00587AB5"/>
    <w:rsid w:val="005928AB"/>
    <w:rsid w:val="00597881"/>
    <w:rsid w:val="005A152C"/>
    <w:rsid w:val="005A595A"/>
    <w:rsid w:val="005B51BF"/>
    <w:rsid w:val="005D4752"/>
    <w:rsid w:val="005E236F"/>
    <w:rsid w:val="005E7683"/>
    <w:rsid w:val="005F233F"/>
    <w:rsid w:val="005F689C"/>
    <w:rsid w:val="00601FED"/>
    <w:rsid w:val="00605F71"/>
    <w:rsid w:val="00607957"/>
    <w:rsid w:val="00610DF6"/>
    <w:rsid w:val="0062042B"/>
    <w:rsid w:val="00621E6C"/>
    <w:rsid w:val="006229EF"/>
    <w:rsid w:val="0063113C"/>
    <w:rsid w:val="006336E9"/>
    <w:rsid w:val="00633F51"/>
    <w:rsid w:val="00637634"/>
    <w:rsid w:val="00647910"/>
    <w:rsid w:val="00647D65"/>
    <w:rsid w:val="00652958"/>
    <w:rsid w:val="00653409"/>
    <w:rsid w:val="00654859"/>
    <w:rsid w:val="00660A90"/>
    <w:rsid w:val="00661FE2"/>
    <w:rsid w:val="00662111"/>
    <w:rsid w:val="00667218"/>
    <w:rsid w:val="00671DF2"/>
    <w:rsid w:val="00672D6E"/>
    <w:rsid w:val="00677F61"/>
    <w:rsid w:val="00680E78"/>
    <w:rsid w:val="00691094"/>
    <w:rsid w:val="00691372"/>
    <w:rsid w:val="006A053F"/>
    <w:rsid w:val="006A1028"/>
    <w:rsid w:val="006A1F92"/>
    <w:rsid w:val="006A6CF3"/>
    <w:rsid w:val="006A70B4"/>
    <w:rsid w:val="006B0980"/>
    <w:rsid w:val="006B44BF"/>
    <w:rsid w:val="006B472A"/>
    <w:rsid w:val="006C283A"/>
    <w:rsid w:val="006C3780"/>
    <w:rsid w:val="006C3D17"/>
    <w:rsid w:val="006C3FB3"/>
    <w:rsid w:val="006E28D5"/>
    <w:rsid w:val="006E3042"/>
    <w:rsid w:val="006F4121"/>
    <w:rsid w:val="006F46F2"/>
    <w:rsid w:val="006F57C9"/>
    <w:rsid w:val="006F66F2"/>
    <w:rsid w:val="00714CDA"/>
    <w:rsid w:val="00721C65"/>
    <w:rsid w:val="007237DA"/>
    <w:rsid w:val="00723F8B"/>
    <w:rsid w:val="00732C5F"/>
    <w:rsid w:val="00733533"/>
    <w:rsid w:val="0073461E"/>
    <w:rsid w:val="007355E8"/>
    <w:rsid w:val="0074334A"/>
    <w:rsid w:val="00745D8A"/>
    <w:rsid w:val="00757EB9"/>
    <w:rsid w:val="00760C36"/>
    <w:rsid w:val="00762053"/>
    <w:rsid w:val="00773505"/>
    <w:rsid w:val="007766DF"/>
    <w:rsid w:val="00786EB1"/>
    <w:rsid w:val="00786FCE"/>
    <w:rsid w:val="007901C9"/>
    <w:rsid w:val="00792B7C"/>
    <w:rsid w:val="007943E0"/>
    <w:rsid w:val="00795C39"/>
    <w:rsid w:val="007960DC"/>
    <w:rsid w:val="00797C76"/>
    <w:rsid w:val="007A5AD1"/>
    <w:rsid w:val="007B350B"/>
    <w:rsid w:val="007C7966"/>
    <w:rsid w:val="007D2B95"/>
    <w:rsid w:val="007D6DAA"/>
    <w:rsid w:val="007E2C08"/>
    <w:rsid w:val="007E6BC8"/>
    <w:rsid w:val="007F0EF6"/>
    <w:rsid w:val="007F4ADC"/>
    <w:rsid w:val="00800A54"/>
    <w:rsid w:val="00801CE9"/>
    <w:rsid w:val="0080351C"/>
    <w:rsid w:val="00811940"/>
    <w:rsid w:val="00814982"/>
    <w:rsid w:val="008164D2"/>
    <w:rsid w:val="0081661E"/>
    <w:rsid w:val="00820137"/>
    <w:rsid w:val="008204F0"/>
    <w:rsid w:val="00821E44"/>
    <w:rsid w:val="0082263F"/>
    <w:rsid w:val="00822DEF"/>
    <w:rsid w:val="00823735"/>
    <w:rsid w:val="00823989"/>
    <w:rsid w:val="008239BA"/>
    <w:rsid w:val="00823B3D"/>
    <w:rsid w:val="00827362"/>
    <w:rsid w:val="00834EDF"/>
    <w:rsid w:val="008367C5"/>
    <w:rsid w:val="008401A9"/>
    <w:rsid w:val="00841353"/>
    <w:rsid w:val="008424D8"/>
    <w:rsid w:val="00844B0F"/>
    <w:rsid w:val="0087074A"/>
    <w:rsid w:val="00870913"/>
    <w:rsid w:val="00874F00"/>
    <w:rsid w:val="008843BE"/>
    <w:rsid w:val="0088572E"/>
    <w:rsid w:val="008877B7"/>
    <w:rsid w:val="00887D27"/>
    <w:rsid w:val="0089671D"/>
    <w:rsid w:val="008A19D6"/>
    <w:rsid w:val="008A294F"/>
    <w:rsid w:val="008A4FC4"/>
    <w:rsid w:val="008B18DD"/>
    <w:rsid w:val="008B3F0D"/>
    <w:rsid w:val="008B4FDF"/>
    <w:rsid w:val="008C27A5"/>
    <w:rsid w:val="008D26F1"/>
    <w:rsid w:val="008D72DF"/>
    <w:rsid w:val="008E06D4"/>
    <w:rsid w:val="008E3474"/>
    <w:rsid w:val="008E741E"/>
    <w:rsid w:val="008F0A3D"/>
    <w:rsid w:val="008F7EAC"/>
    <w:rsid w:val="00900611"/>
    <w:rsid w:val="0090520D"/>
    <w:rsid w:val="009125BA"/>
    <w:rsid w:val="0091310D"/>
    <w:rsid w:val="00915596"/>
    <w:rsid w:val="00915C40"/>
    <w:rsid w:val="0091649D"/>
    <w:rsid w:val="0092146F"/>
    <w:rsid w:val="00922BA8"/>
    <w:rsid w:val="009256BB"/>
    <w:rsid w:val="00925B7D"/>
    <w:rsid w:val="00925DFF"/>
    <w:rsid w:val="009305CD"/>
    <w:rsid w:val="009309CD"/>
    <w:rsid w:val="009316D0"/>
    <w:rsid w:val="00936126"/>
    <w:rsid w:val="009409DF"/>
    <w:rsid w:val="0094170F"/>
    <w:rsid w:val="0094596C"/>
    <w:rsid w:val="00950410"/>
    <w:rsid w:val="00951A12"/>
    <w:rsid w:val="0095446B"/>
    <w:rsid w:val="0095505B"/>
    <w:rsid w:val="009627F8"/>
    <w:rsid w:val="009647B6"/>
    <w:rsid w:val="00966330"/>
    <w:rsid w:val="00966530"/>
    <w:rsid w:val="00975332"/>
    <w:rsid w:val="00976700"/>
    <w:rsid w:val="00980D6C"/>
    <w:rsid w:val="0098420A"/>
    <w:rsid w:val="00990DDF"/>
    <w:rsid w:val="00991E2D"/>
    <w:rsid w:val="00996E00"/>
    <w:rsid w:val="009A2632"/>
    <w:rsid w:val="009A27B2"/>
    <w:rsid w:val="009A5725"/>
    <w:rsid w:val="009A72C4"/>
    <w:rsid w:val="009B4AAC"/>
    <w:rsid w:val="009C032C"/>
    <w:rsid w:val="009C2340"/>
    <w:rsid w:val="009C3918"/>
    <w:rsid w:val="009C45A2"/>
    <w:rsid w:val="009C79BE"/>
    <w:rsid w:val="009D1C52"/>
    <w:rsid w:val="009D4754"/>
    <w:rsid w:val="009D69F0"/>
    <w:rsid w:val="009D6DE6"/>
    <w:rsid w:val="009D7F26"/>
    <w:rsid w:val="009E365F"/>
    <w:rsid w:val="009E6171"/>
    <w:rsid w:val="009E7152"/>
    <w:rsid w:val="009F0782"/>
    <w:rsid w:val="009F7185"/>
    <w:rsid w:val="009F7D1F"/>
    <w:rsid w:val="00A00D60"/>
    <w:rsid w:val="00A03C83"/>
    <w:rsid w:val="00A05185"/>
    <w:rsid w:val="00A13128"/>
    <w:rsid w:val="00A138E5"/>
    <w:rsid w:val="00A1571D"/>
    <w:rsid w:val="00A17BC1"/>
    <w:rsid w:val="00A231C5"/>
    <w:rsid w:val="00A23259"/>
    <w:rsid w:val="00A32667"/>
    <w:rsid w:val="00A32F22"/>
    <w:rsid w:val="00A32FCF"/>
    <w:rsid w:val="00A33531"/>
    <w:rsid w:val="00A40DB2"/>
    <w:rsid w:val="00A42932"/>
    <w:rsid w:val="00A42933"/>
    <w:rsid w:val="00A46315"/>
    <w:rsid w:val="00A501F8"/>
    <w:rsid w:val="00A52F1D"/>
    <w:rsid w:val="00A60C1C"/>
    <w:rsid w:val="00A633F0"/>
    <w:rsid w:val="00A65C74"/>
    <w:rsid w:val="00A67BE5"/>
    <w:rsid w:val="00A7096A"/>
    <w:rsid w:val="00A80A29"/>
    <w:rsid w:val="00A82D2E"/>
    <w:rsid w:val="00A85F0F"/>
    <w:rsid w:val="00A90D3E"/>
    <w:rsid w:val="00AA4F63"/>
    <w:rsid w:val="00AB24A0"/>
    <w:rsid w:val="00AB3640"/>
    <w:rsid w:val="00AC3F5E"/>
    <w:rsid w:val="00AC5EC5"/>
    <w:rsid w:val="00AD1F6A"/>
    <w:rsid w:val="00AD4712"/>
    <w:rsid w:val="00AD4BDC"/>
    <w:rsid w:val="00AD6830"/>
    <w:rsid w:val="00AE68AC"/>
    <w:rsid w:val="00AF1428"/>
    <w:rsid w:val="00AF33D5"/>
    <w:rsid w:val="00AF4E03"/>
    <w:rsid w:val="00AF75B1"/>
    <w:rsid w:val="00B006FD"/>
    <w:rsid w:val="00B04512"/>
    <w:rsid w:val="00B053CF"/>
    <w:rsid w:val="00B12F07"/>
    <w:rsid w:val="00B14644"/>
    <w:rsid w:val="00B16B64"/>
    <w:rsid w:val="00B33E6E"/>
    <w:rsid w:val="00B33F57"/>
    <w:rsid w:val="00B364C4"/>
    <w:rsid w:val="00B4074E"/>
    <w:rsid w:val="00B40CBA"/>
    <w:rsid w:val="00B41979"/>
    <w:rsid w:val="00B5344B"/>
    <w:rsid w:val="00B57CF6"/>
    <w:rsid w:val="00B7477A"/>
    <w:rsid w:val="00B74EF3"/>
    <w:rsid w:val="00B76542"/>
    <w:rsid w:val="00B77664"/>
    <w:rsid w:val="00B812B2"/>
    <w:rsid w:val="00B8265E"/>
    <w:rsid w:val="00B856CE"/>
    <w:rsid w:val="00B934A2"/>
    <w:rsid w:val="00B93519"/>
    <w:rsid w:val="00B93AE3"/>
    <w:rsid w:val="00B93CB4"/>
    <w:rsid w:val="00B96F64"/>
    <w:rsid w:val="00BA5260"/>
    <w:rsid w:val="00BB1A14"/>
    <w:rsid w:val="00BB28BF"/>
    <w:rsid w:val="00BC1458"/>
    <w:rsid w:val="00BD01C9"/>
    <w:rsid w:val="00BD09B2"/>
    <w:rsid w:val="00BD514C"/>
    <w:rsid w:val="00BE0FD2"/>
    <w:rsid w:val="00BE2634"/>
    <w:rsid w:val="00BE3765"/>
    <w:rsid w:val="00BF14BC"/>
    <w:rsid w:val="00BF3C02"/>
    <w:rsid w:val="00BF6A85"/>
    <w:rsid w:val="00C045C5"/>
    <w:rsid w:val="00C10058"/>
    <w:rsid w:val="00C15F05"/>
    <w:rsid w:val="00C20812"/>
    <w:rsid w:val="00C21160"/>
    <w:rsid w:val="00C23985"/>
    <w:rsid w:val="00C24D54"/>
    <w:rsid w:val="00C30045"/>
    <w:rsid w:val="00C306D8"/>
    <w:rsid w:val="00C30ED6"/>
    <w:rsid w:val="00C315EF"/>
    <w:rsid w:val="00C34666"/>
    <w:rsid w:val="00C3715C"/>
    <w:rsid w:val="00C5110D"/>
    <w:rsid w:val="00C5410E"/>
    <w:rsid w:val="00C61501"/>
    <w:rsid w:val="00C6786C"/>
    <w:rsid w:val="00C71193"/>
    <w:rsid w:val="00C75990"/>
    <w:rsid w:val="00C760B9"/>
    <w:rsid w:val="00C80573"/>
    <w:rsid w:val="00C81465"/>
    <w:rsid w:val="00C81C60"/>
    <w:rsid w:val="00C83831"/>
    <w:rsid w:val="00C83E86"/>
    <w:rsid w:val="00C90A9C"/>
    <w:rsid w:val="00C91FE9"/>
    <w:rsid w:val="00C92297"/>
    <w:rsid w:val="00C925AB"/>
    <w:rsid w:val="00C93D80"/>
    <w:rsid w:val="00C97B59"/>
    <w:rsid w:val="00CA1B24"/>
    <w:rsid w:val="00CA3417"/>
    <w:rsid w:val="00CA6E33"/>
    <w:rsid w:val="00CA701F"/>
    <w:rsid w:val="00CB1B78"/>
    <w:rsid w:val="00CB1CCF"/>
    <w:rsid w:val="00CB2365"/>
    <w:rsid w:val="00CB2A17"/>
    <w:rsid w:val="00CB3975"/>
    <w:rsid w:val="00CB4115"/>
    <w:rsid w:val="00CC3B5B"/>
    <w:rsid w:val="00CC4199"/>
    <w:rsid w:val="00CC4B9C"/>
    <w:rsid w:val="00CC7175"/>
    <w:rsid w:val="00CD1663"/>
    <w:rsid w:val="00CD2195"/>
    <w:rsid w:val="00CD7B33"/>
    <w:rsid w:val="00CD7EC4"/>
    <w:rsid w:val="00CE0E11"/>
    <w:rsid w:val="00CE11FE"/>
    <w:rsid w:val="00CE33AF"/>
    <w:rsid w:val="00CF02E0"/>
    <w:rsid w:val="00CF2F89"/>
    <w:rsid w:val="00D01CAD"/>
    <w:rsid w:val="00D0295E"/>
    <w:rsid w:val="00D068C5"/>
    <w:rsid w:val="00D07640"/>
    <w:rsid w:val="00D166C7"/>
    <w:rsid w:val="00D2059E"/>
    <w:rsid w:val="00D227F7"/>
    <w:rsid w:val="00D22CD2"/>
    <w:rsid w:val="00D2380D"/>
    <w:rsid w:val="00D24928"/>
    <w:rsid w:val="00D3124C"/>
    <w:rsid w:val="00D33E3B"/>
    <w:rsid w:val="00D3401F"/>
    <w:rsid w:val="00D34E96"/>
    <w:rsid w:val="00D40120"/>
    <w:rsid w:val="00D40F4A"/>
    <w:rsid w:val="00D41514"/>
    <w:rsid w:val="00D417E7"/>
    <w:rsid w:val="00D4412D"/>
    <w:rsid w:val="00D50F75"/>
    <w:rsid w:val="00D53153"/>
    <w:rsid w:val="00D6216F"/>
    <w:rsid w:val="00D65315"/>
    <w:rsid w:val="00D6542D"/>
    <w:rsid w:val="00D7009F"/>
    <w:rsid w:val="00D73D1C"/>
    <w:rsid w:val="00D76B2C"/>
    <w:rsid w:val="00D8123B"/>
    <w:rsid w:val="00D83EBF"/>
    <w:rsid w:val="00D85969"/>
    <w:rsid w:val="00D85D7E"/>
    <w:rsid w:val="00D86CDC"/>
    <w:rsid w:val="00D92016"/>
    <w:rsid w:val="00D95381"/>
    <w:rsid w:val="00D964AB"/>
    <w:rsid w:val="00DA5B0B"/>
    <w:rsid w:val="00DA5B8E"/>
    <w:rsid w:val="00DB685B"/>
    <w:rsid w:val="00DC079E"/>
    <w:rsid w:val="00DC0C62"/>
    <w:rsid w:val="00DC44ED"/>
    <w:rsid w:val="00DC4C98"/>
    <w:rsid w:val="00DD1B15"/>
    <w:rsid w:val="00DD644C"/>
    <w:rsid w:val="00DE0592"/>
    <w:rsid w:val="00DE0E50"/>
    <w:rsid w:val="00DF1E9F"/>
    <w:rsid w:val="00DF3752"/>
    <w:rsid w:val="00DF3A13"/>
    <w:rsid w:val="00DF608B"/>
    <w:rsid w:val="00E00875"/>
    <w:rsid w:val="00E0613A"/>
    <w:rsid w:val="00E0720C"/>
    <w:rsid w:val="00E11EEE"/>
    <w:rsid w:val="00E12508"/>
    <w:rsid w:val="00E1324B"/>
    <w:rsid w:val="00E15BA1"/>
    <w:rsid w:val="00E22E58"/>
    <w:rsid w:val="00E24941"/>
    <w:rsid w:val="00E27D49"/>
    <w:rsid w:val="00E27F05"/>
    <w:rsid w:val="00E3042B"/>
    <w:rsid w:val="00E3287C"/>
    <w:rsid w:val="00E35F5D"/>
    <w:rsid w:val="00E502E6"/>
    <w:rsid w:val="00E66661"/>
    <w:rsid w:val="00E6791D"/>
    <w:rsid w:val="00E73E3C"/>
    <w:rsid w:val="00E746E3"/>
    <w:rsid w:val="00E80577"/>
    <w:rsid w:val="00E814A0"/>
    <w:rsid w:val="00E83FFB"/>
    <w:rsid w:val="00E85E4F"/>
    <w:rsid w:val="00E92B10"/>
    <w:rsid w:val="00EA321B"/>
    <w:rsid w:val="00EA5FB9"/>
    <w:rsid w:val="00EA6F5A"/>
    <w:rsid w:val="00EB5BC0"/>
    <w:rsid w:val="00EC4F81"/>
    <w:rsid w:val="00ED2C2B"/>
    <w:rsid w:val="00ED5FF3"/>
    <w:rsid w:val="00EE1F56"/>
    <w:rsid w:val="00EF55F9"/>
    <w:rsid w:val="00F07054"/>
    <w:rsid w:val="00F127A6"/>
    <w:rsid w:val="00F16120"/>
    <w:rsid w:val="00F2400F"/>
    <w:rsid w:val="00F24C45"/>
    <w:rsid w:val="00F307CB"/>
    <w:rsid w:val="00F3537E"/>
    <w:rsid w:val="00F371F6"/>
    <w:rsid w:val="00F412D8"/>
    <w:rsid w:val="00F42820"/>
    <w:rsid w:val="00F4530A"/>
    <w:rsid w:val="00F45742"/>
    <w:rsid w:val="00F45F8E"/>
    <w:rsid w:val="00F46370"/>
    <w:rsid w:val="00F56297"/>
    <w:rsid w:val="00F56995"/>
    <w:rsid w:val="00F5764B"/>
    <w:rsid w:val="00F60EF1"/>
    <w:rsid w:val="00F61005"/>
    <w:rsid w:val="00F61E13"/>
    <w:rsid w:val="00F62948"/>
    <w:rsid w:val="00F67E93"/>
    <w:rsid w:val="00F73D63"/>
    <w:rsid w:val="00F749CD"/>
    <w:rsid w:val="00F75A9F"/>
    <w:rsid w:val="00F76491"/>
    <w:rsid w:val="00F83CA2"/>
    <w:rsid w:val="00F84140"/>
    <w:rsid w:val="00F85728"/>
    <w:rsid w:val="00F91391"/>
    <w:rsid w:val="00F92C7B"/>
    <w:rsid w:val="00FA2310"/>
    <w:rsid w:val="00FA2FEB"/>
    <w:rsid w:val="00FA4348"/>
    <w:rsid w:val="00FA7FF8"/>
    <w:rsid w:val="00FB0EEC"/>
    <w:rsid w:val="00FB2316"/>
    <w:rsid w:val="00FB36A7"/>
    <w:rsid w:val="00FB5CCA"/>
    <w:rsid w:val="00FC2D22"/>
    <w:rsid w:val="00FC56DD"/>
    <w:rsid w:val="00FC5927"/>
    <w:rsid w:val="00FC6084"/>
    <w:rsid w:val="00FE552A"/>
    <w:rsid w:val="00FF27B5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0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0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111"/>
    <w:rPr>
      <w:rFonts w:ascii="Courier New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540111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540111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540111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54011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40111"/>
    <w:rPr>
      <w:b/>
      <w:bCs/>
    </w:rPr>
  </w:style>
  <w:style w:type="character" w:styleId="a4">
    <w:name w:val="annotation reference"/>
    <w:basedOn w:val="a0"/>
    <w:semiHidden/>
    <w:unhideWhenUsed/>
    <w:rsid w:val="00CB2A17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CB2A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B2A17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2A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2A17"/>
    <w:rPr>
      <w:b/>
      <w:bCs/>
    </w:rPr>
  </w:style>
  <w:style w:type="paragraph" w:styleId="a9">
    <w:name w:val="Balloon Text"/>
    <w:basedOn w:val="a"/>
    <w:link w:val="aa"/>
    <w:semiHidden/>
    <w:unhideWhenUsed/>
    <w:rsid w:val="00CB2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A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472B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796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960D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nhideWhenUsed/>
    <w:rsid w:val="00796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60DC"/>
    <w:rPr>
      <w:rFonts w:ascii="Times New Roman" w:hAnsi="Times New Roman"/>
      <w:sz w:val="24"/>
      <w:szCs w:val="24"/>
    </w:rPr>
  </w:style>
  <w:style w:type="paragraph" w:styleId="af1">
    <w:name w:val="Normal (Web)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paragraph" w:styleId="af2">
    <w:name w:val="Body Text"/>
    <w:basedOn w:val="a"/>
    <w:link w:val="af3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960DC"/>
    <w:rPr>
      <w:rFonts w:ascii="Times New Roman" w:eastAsia="Times New Roman" w:hAnsi="Times New Roman"/>
      <w:color w:val="333333"/>
    </w:rPr>
  </w:style>
  <w:style w:type="paragraph" w:styleId="af4">
    <w:name w:val="Body Text Indent"/>
    <w:basedOn w:val="a"/>
    <w:link w:val="af5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7960DC"/>
    <w:rPr>
      <w:rFonts w:ascii="Times New Roman" w:eastAsia="Times New Roman" w:hAnsi="Times New Roman"/>
      <w:color w:val="333333"/>
    </w:rPr>
  </w:style>
  <w:style w:type="character" w:customStyle="1" w:styleId="af6">
    <w:name w:val="Текст сноски Знак"/>
    <w:basedOn w:val="a0"/>
    <w:link w:val="af7"/>
    <w:semiHidden/>
    <w:rsid w:val="007960D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7960DC"/>
    <w:rPr>
      <w:rFonts w:eastAsia="Times New Roman"/>
      <w:sz w:val="20"/>
      <w:szCs w:val="20"/>
    </w:rPr>
  </w:style>
  <w:style w:type="paragraph" w:styleId="af8">
    <w:name w:val="Title"/>
    <w:basedOn w:val="a"/>
    <w:link w:val="af9"/>
    <w:qFormat/>
    <w:rsid w:val="007960DC"/>
    <w:pPr>
      <w:jc w:val="center"/>
    </w:pPr>
    <w:rPr>
      <w:rFonts w:eastAsia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960DC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rsid w:val="007960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60DC"/>
    <w:rPr>
      <w:rFonts w:ascii="Times New Roman" w:eastAsia="Times New Roman" w:hAnsi="Times New Roman"/>
      <w:sz w:val="16"/>
      <w:szCs w:val="16"/>
    </w:rPr>
  </w:style>
  <w:style w:type="character" w:customStyle="1" w:styleId="spelle">
    <w:name w:val="spelle"/>
    <w:basedOn w:val="a0"/>
    <w:rsid w:val="007960DC"/>
  </w:style>
  <w:style w:type="paragraph" w:customStyle="1" w:styleId="times12">
    <w:name w:val="times12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a">
    <w:name w:val="Схема документа Знак"/>
    <w:basedOn w:val="a0"/>
    <w:link w:val="afb"/>
    <w:semiHidden/>
    <w:rsid w:val="007960D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rsid w:val="007960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c">
    <w:name w:val="page number"/>
    <w:basedOn w:val="a0"/>
    <w:rsid w:val="006B0980"/>
  </w:style>
  <w:style w:type="paragraph" w:customStyle="1" w:styleId="Normal">
    <w:name w:val="Normal"/>
    <w:rsid w:val="00597881"/>
    <w:pPr>
      <w:widowControl w:val="0"/>
    </w:pPr>
    <w:rPr>
      <w:rFonts w:ascii="Times New Roman" w:eastAsia="Times New Roman" w:hAnsi="Times New Roman"/>
      <w:sz w:val="24"/>
    </w:rPr>
  </w:style>
  <w:style w:type="table" w:styleId="afd">
    <w:name w:val="Table Grid"/>
    <w:basedOn w:val="a1"/>
    <w:uiPriority w:val="39"/>
    <w:rsid w:val="00F60EF1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5AA2-1969-40E2-9911-0601161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79501</cp:lastModifiedBy>
  <cp:revision>2</cp:revision>
  <cp:lastPrinted>2023-07-31T02:21:00Z</cp:lastPrinted>
  <dcterms:created xsi:type="dcterms:W3CDTF">2023-07-31T02:24:00Z</dcterms:created>
  <dcterms:modified xsi:type="dcterms:W3CDTF">2023-07-31T02:24:00Z</dcterms:modified>
</cp:coreProperties>
</file>