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04166" w:rsidRPr="00304166">
        <w:rPr>
          <w:rFonts w:ascii="Times New Roman" w:hAnsi="Times New Roman" w:cs="Times New Roman"/>
          <w:sz w:val="24"/>
          <w:szCs w:val="24"/>
        </w:rPr>
        <w:t>38:05:120102:513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304166" w:rsidRPr="00304166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533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304166" w:rsidRPr="00304166">
        <w:rPr>
          <w:rFonts w:ascii="Times New Roman" w:hAnsi="Times New Roman" w:cs="Times New Roman"/>
          <w:sz w:val="24"/>
          <w:szCs w:val="24"/>
        </w:rPr>
        <w:t>Кайгородова Нелл</w:t>
      </w:r>
      <w:r w:rsidR="00304166">
        <w:rPr>
          <w:rFonts w:ascii="Times New Roman" w:hAnsi="Times New Roman" w:cs="Times New Roman"/>
          <w:sz w:val="24"/>
          <w:szCs w:val="24"/>
        </w:rPr>
        <w:t>а</w:t>
      </w:r>
      <w:r w:rsidR="00304166" w:rsidRPr="00304166">
        <w:rPr>
          <w:rFonts w:ascii="Times New Roman" w:hAnsi="Times New Roman" w:cs="Times New Roman"/>
          <w:sz w:val="24"/>
          <w:szCs w:val="24"/>
        </w:rPr>
        <w:t xml:space="preserve"> Георгиевна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304166" w:rsidRPr="00304166">
        <w:rPr>
          <w:rFonts w:ascii="Times New Roman" w:hAnsi="Times New Roman" w:cs="Times New Roman"/>
          <w:sz w:val="24"/>
          <w:szCs w:val="24"/>
        </w:rPr>
        <w:t>Кайгородов</w:t>
      </w:r>
      <w:r w:rsidR="00304166">
        <w:rPr>
          <w:rFonts w:ascii="Times New Roman" w:hAnsi="Times New Roman" w:cs="Times New Roman"/>
          <w:sz w:val="24"/>
          <w:szCs w:val="24"/>
        </w:rPr>
        <w:t>ой</w:t>
      </w:r>
      <w:r w:rsidR="00304166" w:rsidRPr="00304166">
        <w:rPr>
          <w:rFonts w:ascii="Times New Roman" w:hAnsi="Times New Roman" w:cs="Times New Roman"/>
          <w:sz w:val="24"/>
          <w:szCs w:val="24"/>
        </w:rPr>
        <w:t xml:space="preserve"> Нелл</w:t>
      </w:r>
      <w:r w:rsidR="00304166">
        <w:rPr>
          <w:rFonts w:ascii="Times New Roman" w:hAnsi="Times New Roman" w:cs="Times New Roman"/>
          <w:sz w:val="24"/>
          <w:szCs w:val="24"/>
        </w:rPr>
        <w:t>ы</w:t>
      </w:r>
      <w:r w:rsidR="00304166" w:rsidRPr="00304166">
        <w:rPr>
          <w:rFonts w:ascii="Times New Roman" w:hAnsi="Times New Roman" w:cs="Times New Roman"/>
          <w:sz w:val="24"/>
          <w:szCs w:val="24"/>
        </w:rPr>
        <w:t xml:space="preserve"> Георгиевн</w:t>
      </w:r>
      <w:r w:rsidR="00304166">
        <w:rPr>
          <w:rFonts w:ascii="Times New Roman" w:hAnsi="Times New Roman" w:cs="Times New Roman"/>
          <w:sz w:val="24"/>
          <w:szCs w:val="24"/>
        </w:rPr>
        <w:t xml:space="preserve">ы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304166">
        <w:rPr>
          <w:rFonts w:ascii="Times New Roman" w:hAnsi="Times New Roman" w:cs="Times New Roman"/>
          <w:sz w:val="24"/>
          <w:szCs w:val="24"/>
        </w:rPr>
        <w:t>17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6B5" w:rsidRDefault="000E66B5" w:rsidP="004125C0">
      <w:pPr>
        <w:spacing w:after="0" w:line="240" w:lineRule="auto"/>
      </w:pPr>
      <w:r>
        <w:separator/>
      </w:r>
    </w:p>
  </w:endnote>
  <w:endnote w:type="continuationSeparator" w:id="1">
    <w:p w:rsidR="000E66B5" w:rsidRDefault="000E66B5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6B5" w:rsidRDefault="000E66B5" w:rsidP="004125C0">
      <w:pPr>
        <w:spacing w:after="0" w:line="240" w:lineRule="auto"/>
      </w:pPr>
      <w:r>
        <w:separator/>
      </w:r>
    </w:p>
  </w:footnote>
  <w:footnote w:type="continuationSeparator" w:id="1">
    <w:p w:rsidR="000E66B5" w:rsidRDefault="000E66B5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E66B5"/>
    <w:rsid w:val="000F3E01"/>
    <w:rsid w:val="000F7B59"/>
    <w:rsid w:val="00100698"/>
    <w:rsid w:val="00103B87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96DDF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2024-02-13T05:35:00Z</dcterms:created>
  <dcterms:modified xsi:type="dcterms:W3CDTF">2024-02-13T05:35:00Z</dcterms:modified>
</cp:coreProperties>
</file>