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0725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325C11" w:rsidRPr="00325C11">
        <w:rPr>
          <w:rFonts w:ascii="Times New Roman" w:eastAsia="Times New Roman" w:hAnsi="Times New Roman" w:cs="Times New Roman"/>
          <w:sz w:val="24"/>
        </w:rPr>
        <w:t>38:05:120102:1100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325C11" w:rsidRPr="00325C11">
        <w:rPr>
          <w:rFonts w:ascii="Times New Roman" w:eastAsia="Times New Roman" w:hAnsi="Times New Roman" w:cs="Times New Roman"/>
          <w:sz w:val="24"/>
        </w:rPr>
        <w:t xml:space="preserve">Иркутская область, </w:t>
      </w:r>
      <w:proofErr w:type="spellStart"/>
      <w:r w:rsidR="00325C11" w:rsidRPr="00325C11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325C11" w:rsidRPr="00325C11">
        <w:rPr>
          <w:rFonts w:ascii="Times New Roman" w:eastAsia="Times New Roman" w:hAnsi="Times New Roman" w:cs="Times New Roman"/>
          <w:sz w:val="24"/>
        </w:rPr>
        <w:t xml:space="preserve"> район, тер</w:t>
      </w:r>
      <w:proofErr w:type="gramStart"/>
      <w:r w:rsidR="00325C11" w:rsidRPr="00325C1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325C11" w:rsidRPr="00325C1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325C11" w:rsidRPr="00325C11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325C11" w:rsidRPr="00325C11">
        <w:rPr>
          <w:rFonts w:ascii="Times New Roman" w:eastAsia="Times New Roman" w:hAnsi="Times New Roman" w:cs="Times New Roman"/>
          <w:sz w:val="24"/>
        </w:rPr>
        <w:t>нт</w:t>
      </w:r>
      <w:proofErr w:type="spellEnd"/>
      <w:r w:rsidR="00325C11" w:rsidRPr="00325C11">
        <w:rPr>
          <w:rFonts w:ascii="Times New Roman" w:eastAsia="Times New Roman" w:hAnsi="Times New Roman" w:cs="Times New Roman"/>
          <w:sz w:val="24"/>
        </w:rPr>
        <w:t xml:space="preserve"> "Труд", </w:t>
      </w:r>
      <w:proofErr w:type="spellStart"/>
      <w:r w:rsidR="00325C11" w:rsidRPr="00325C11">
        <w:rPr>
          <w:rFonts w:ascii="Times New Roman" w:eastAsia="Times New Roman" w:hAnsi="Times New Roman" w:cs="Times New Roman"/>
          <w:sz w:val="24"/>
        </w:rPr>
        <w:t>уч</w:t>
      </w:r>
      <w:proofErr w:type="spellEnd"/>
      <w:r w:rsidR="00325C11" w:rsidRPr="00325C11">
        <w:rPr>
          <w:rFonts w:ascii="Times New Roman" w:eastAsia="Times New Roman" w:hAnsi="Times New Roman" w:cs="Times New Roman"/>
          <w:sz w:val="24"/>
        </w:rPr>
        <w:t>. 238</w:t>
      </w:r>
      <w:r w:rsidR="00325C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5D23E6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325C11" w:rsidRPr="00325C11">
        <w:rPr>
          <w:rFonts w:ascii="Times New Roman" w:hAnsi="Times New Roman" w:cs="Times New Roman"/>
          <w:sz w:val="24"/>
          <w:szCs w:val="24"/>
        </w:rPr>
        <w:t>Шаламай</w:t>
      </w:r>
      <w:proofErr w:type="spellEnd"/>
      <w:r w:rsidR="00325C11" w:rsidRPr="00325C11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325C11">
        <w:rPr>
          <w:rFonts w:ascii="Times New Roman" w:hAnsi="Times New Roman" w:cs="Times New Roman"/>
          <w:sz w:val="24"/>
          <w:szCs w:val="24"/>
        </w:rPr>
        <w:t>Шаламай</w:t>
      </w:r>
      <w:proofErr w:type="spellEnd"/>
      <w:r w:rsidR="00325C11">
        <w:rPr>
          <w:rFonts w:ascii="Times New Roman" w:hAnsi="Times New Roman" w:cs="Times New Roman"/>
          <w:sz w:val="24"/>
          <w:szCs w:val="24"/>
        </w:rPr>
        <w:t xml:space="preserve"> Галины Александровны</w:t>
      </w:r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</w:t>
      </w:r>
      <w:proofErr w:type="gramStart"/>
      <w:r>
        <w:rPr>
          <w:rFonts w:ascii="Times New Roman" w:eastAsia="Times New Roman" w:hAnsi="Times New Roman" w:cs="Times New Roman"/>
          <w:sz w:val="24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D2625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325C11">
        <w:rPr>
          <w:rFonts w:ascii="Times New Roman" w:eastAsia="Times New Roman" w:hAnsi="Times New Roman" w:cs="Times New Roman"/>
          <w:sz w:val="24"/>
        </w:rPr>
        <w:t>349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25C11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D2625"/>
    <w:rsid w:val="004E69C5"/>
    <w:rsid w:val="005102B4"/>
    <w:rsid w:val="00513A0F"/>
    <w:rsid w:val="005326D0"/>
    <w:rsid w:val="00536502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23E6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2024-04-22T00:30:00Z</dcterms:created>
  <dcterms:modified xsi:type="dcterms:W3CDTF">2024-04-22T00:45:00Z</dcterms:modified>
</cp:coreProperties>
</file>