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1580A" w:rsidRPr="00A1580A">
        <w:rPr>
          <w:rFonts w:ascii="Times New Roman" w:hAnsi="Times New Roman" w:cs="Times New Roman"/>
          <w:sz w:val="24"/>
          <w:szCs w:val="24"/>
        </w:rPr>
        <w:t>38:05:120102:262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A1580A" w:rsidRPr="00A1580A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267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54A8A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A1580A" w:rsidRPr="00A1580A">
        <w:rPr>
          <w:rFonts w:ascii="Times New Roman" w:hAnsi="Times New Roman" w:cs="Times New Roman"/>
          <w:sz w:val="24"/>
          <w:szCs w:val="24"/>
        </w:rPr>
        <w:t>Скареднев Николай Викторович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A1580A" w:rsidRPr="00A1580A">
        <w:rPr>
          <w:rFonts w:ascii="Times New Roman" w:hAnsi="Times New Roman" w:cs="Times New Roman"/>
          <w:sz w:val="24"/>
          <w:szCs w:val="24"/>
        </w:rPr>
        <w:t>Скареднев</w:t>
      </w:r>
      <w:r w:rsidR="00A1580A">
        <w:rPr>
          <w:rFonts w:ascii="Times New Roman" w:hAnsi="Times New Roman" w:cs="Times New Roman"/>
          <w:sz w:val="24"/>
          <w:szCs w:val="24"/>
        </w:rPr>
        <w:t>а Николая</w:t>
      </w:r>
      <w:r w:rsidR="00A1580A" w:rsidRPr="00A1580A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A1580A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A1580A">
        <w:rPr>
          <w:rFonts w:ascii="Times New Roman" w:hAnsi="Times New Roman" w:cs="Times New Roman"/>
          <w:sz w:val="24"/>
          <w:szCs w:val="24"/>
        </w:rPr>
        <w:t>№ 253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02" w:rsidRDefault="004D1902" w:rsidP="004125C0">
      <w:pPr>
        <w:spacing w:after="0" w:line="240" w:lineRule="auto"/>
      </w:pPr>
      <w:r>
        <w:separator/>
      </w:r>
    </w:p>
  </w:endnote>
  <w:endnote w:type="continuationSeparator" w:id="1">
    <w:p w:rsidR="004D1902" w:rsidRDefault="004D1902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02" w:rsidRDefault="004D1902" w:rsidP="004125C0">
      <w:pPr>
        <w:spacing w:after="0" w:line="240" w:lineRule="auto"/>
      </w:pPr>
      <w:r>
        <w:separator/>
      </w:r>
    </w:p>
  </w:footnote>
  <w:footnote w:type="continuationSeparator" w:id="1">
    <w:p w:rsidR="004D1902" w:rsidRDefault="004D1902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2024-03-04T07:08:00Z</dcterms:created>
  <dcterms:modified xsi:type="dcterms:W3CDTF">2024-03-04T07:08:00Z</dcterms:modified>
</cp:coreProperties>
</file>