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7547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8729CE" w:rsidRPr="008729CE">
        <w:rPr>
          <w:rFonts w:ascii="Times New Roman" w:eastAsia="Times New Roman" w:hAnsi="Times New Roman" w:cs="Times New Roman"/>
          <w:sz w:val="24"/>
        </w:rPr>
        <w:t>38:05:120102:1733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C6B6C">
        <w:rPr>
          <w:rFonts w:ascii="Times New Roman" w:eastAsia="Times New Roman" w:hAnsi="Times New Roman" w:cs="Times New Roman"/>
          <w:sz w:val="24"/>
        </w:rPr>
        <w:t>:</w:t>
      </w:r>
      <w:r w:rsidR="00233C57" w:rsidRPr="00233C57">
        <w:t xml:space="preserve"> </w:t>
      </w:r>
      <w:r w:rsidR="008729CE" w:rsidRPr="008729CE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8729CE" w:rsidRPr="008729CE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8729CE" w:rsidRPr="008729CE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gramStart"/>
      <w:r w:rsidR="008729CE" w:rsidRPr="008729CE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8729CE" w:rsidRPr="008729CE">
        <w:rPr>
          <w:rFonts w:ascii="Times New Roman" w:eastAsia="Times New Roman" w:hAnsi="Times New Roman" w:cs="Times New Roman"/>
          <w:sz w:val="24"/>
        </w:rPr>
        <w:t xml:space="preserve"> "Прогресс", </w:t>
      </w:r>
      <w:proofErr w:type="spellStart"/>
      <w:r w:rsidR="008729CE" w:rsidRPr="008729CE">
        <w:rPr>
          <w:rFonts w:ascii="Times New Roman" w:eastAsia="Times New Roman" w:hAnsi="Times New Roman" w:cs="Times New Roman"/>
          <w:sz w:val="24"/>
        </w:rPr>
        <w:t>ул.№</w:t>
      </w:r>
      <w:proofErr w:type="spellEnd"/>
      <w:r w:rsidR="008729CE" w:rsidRPr="008729CE">
        <w:rPr>
          <w:rFonts w:ascii="Times New Roman" w:eastAsia="Times New Roman" w:hAnsi="Times New Roman" w:cs="Times New Roman"/>
          <w:sz w:val="24"/>
        </w:rPr>
        <w:t xml:space="preserve"> 4, № 55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3233D8">
        <w:rPr>
          <w:rFonts w:ascii="Times New Roman" w:eastAsia="Times New Roman" w:hAnsi="Times New Roman" w:cs="Times New Roman"/>
          <w:sz w:val="24"/>
        </w:rPr>
        <w:t>6</w:t>
      </w:r>
      <w:r w:rsidR="00DA4AE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8729CE" w:rsidRPr="008729CE">
        <w:rPr>
          <w:rFonts w:ascii="Times New Roman" w:hAnsi="Times New Roman" w:cs="Times New Roman"/>
          <w:sz w:val="24"/>
          <w:szCs w:val="24"/>
        </w:rPr>
        <w:t>Зиновьева Любовь Павловна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8729CE">
        <w:rPr>
          <w:rFonts w:ascii="Times New Roman" w:hAnsi="Times New Roman" w:cs="Times New Roman"/>
          <w:sz w:val="24"/>
          <w:szCs w:val="24"/>
        </w:rPr>
        <w:t>Зиновьевой Любови Павловны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6A29A1">
        <w:rPr>
          <w:rFonts w:ascii="Times New Roman" w:eastAsia="Times New Roman" w:hAnsi="Times New Roman" w:cs="Times New Roman"/>
          <w:sz w:val="24"/>
        </w:rPr>
        <w:t>ра от 15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8729CE">
        <w:rPr>
          <w:rFonts w:ascii="Times New Roman" w:eastAsia="Times New Roman" w:hAnsi="Times New Roman" w:cs="Times New Roman"/>
          <w:sz w:val="24"/>
        </w:rPr>
        <w:t>388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4BC2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233D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B09F0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3F76"/>
    <w:rsid w:val="005F73B3"/>
    <w:rsid w:val="0061190E"/>
    <w:rsid w:val="00621612"/>
    <w:rsid w:val="00650C0B"/>
    <w:rsid w:val="0065244C"/>
    <w:rsid w:val="0066431B"/>
    <w:rsid w:val="006A29A1"/>
    <w:rsid w:val="006B7712"/>
    <w:rsid w:val="006D4448"/>
    <w:rsid w:val="006E601E"/>
    <w:rsid w:val="006E75E4"/>
    <w:rsid w:val="006E7D38"/>
    <w:rsid w:val="00704EC5"/>
    <w:rsid w:val="00710B59"/>
    <w:rsid w:val="00714D31"/>
    <w:rsid w:val="007276D5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29CE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17BF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01F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D1791"/>
    <w:rsid w:val="00C0142C"/>
    <w:rsid w:val="00C24550"/>
    <w:rsid w:val="00C25BF2"/>
    <w:rsid w:val="00C47143"/>
    <w:rsid w:val="00C5208E"/>
    <w:rsid w:val="00C63199"/>
    <w:rsid w:val="00CA6D36"/>
    <w:rsid w:val="00CA778C"/>
    <w:rsid w:val="00CB207A"/>
    <w:rsid w:val="00CB2CE2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2024-05-15T02:51:00Z</dcterms:created>
  <dcterms:modified xsi:type="dcterms:W3CDTF">2024-05-15T02:51:00Z</dcterms:modified>
</cp:coreProperties>
</file>