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52" w:rsidRDefault="007D7452" w:rsidP="00522913">
      <w:pPr>
        <w:shd w:val="clear" w:color="auto" w:fill="FFFFFF"/>
        <w:spacing w:line="329" w:lineRule="exact"/>
        <w:ind w:left="3228" w:right="3266"/>
        <w:jc w:val="center"/>
        <w:rPr>
          <w:color w:val="000000"/>
          <w:spacing w:val="-1"/>
          <w:sz w:val="28"/>
          <w:szCs w:val="28"/>
        </w:rPr>
      </w:pPr>
    </w:p>
    <w:p w:rsidR="007D7452" w:rsidRPr="007D7452" w:rsidRDefault="007D7452" w:rsidP="007D7452">
      <w:pPr>
        <w:shd w:val="clear" w:color="auto" w:fill="FFFFFF"/>
        <w:spacing w:line="329" w:lineRule="exact"/>
        <w:ind w:left="3228" w:right="3266"/>
        <w:jc w:val="center"/>
        <w:rPr>
          <w:b/>
          <w:color w:val="000000"/>
          <w:spacing w:val="-1"/>
          <w:sz w:val="36"/>
          <w:szCs w:val="36"/>
        </w:rPr>
      </w:pPr>
      <w:r w:rsidRPr="007D7452">
        <w:rPr>
          <w:b/>
          <w:color w:val="000000"/>
          <w:spacing w:val="-1"/>
          <w:sz w:val="36"/>
          <w:szCs w:val="36"/>
        </w:rPr>
        <w:t>проект</w:t>
      </w:r>
    </w:p>
    <w:p w:rsidR="00522913" w:rsidRPr="001360B9" w:rsidRDefault="00522913" w:rsidP="00522913">
      <w:pPr>
        <w:shd w:val="clear" w:color="auto" w:fill="FFFFFF"/>
        <w:spacing w:line="329" w:lineRule="exact"/>
        <w:ind w:left="3228" w:right="3266"/>
        <w:jc w:val="center"/>
        <w:rPr>
          <w:sz w:val="28"/>
          <w:szCs w:val="28"/>
        </w:rPr>
      </w:pPr>
      <w:r w:rsidRPr="001360B9">
        <w:rPr>
          <w:color w:val="000000"/>
          <w:spacing w:val="-1"/>
          <w:sz w:val="28"/>
          <w:szCs w:val="28"/>
        </w:rPr>
        <w:t xml:space="preserve">Российская Федерация </w:t>
      </w:r>
      <w:r w:rsidRPr="001360B9">
        <w:rPr>
          <w:color w:val="000000"/>
          <w:spacing w:val="-4"/>
          <w:sz w:val="28"/>
          <w:szCs w:val="28"/>
        </w:rPr>
        <w:t>ИРКУТСКАЯ ОБЛАСТЬ</w:t>
      </w:r>
    </w:p>
    <w:p w:rsidR="00522913" w:rsidRPr="001360B9" w:rsidRDefault="00522913" w:rsidP="00522913">
      <w:pPr>
        <w:shd w:val="clear" w:color="auto" w:fill="FFFFFF"/>
        <w:spacing w:before="331" w:line="334" w:lineRule="exact"/>
        <w:ind w:left="1944" w:right="1934"/>
        <w:jc w:val="center"/>
        <w:rPr>
          <w:sz w:val="28"/>
          <w:szCs w:val="28"/>
        </w:rPr>
      </w:pPr>
      <w:r w:rsidRPr="001360B9">
        <w:rPr>
          <w:color w:val="000000"/>
          <w:spacing w:val="-1"/>
          <w:sz w:val="28"/>
          <w:szCs w:val="28"/>
        </w:rPr>
        <w:t xml:space="preserve">Администрация </w:t>
      </w:r>
      <w:r w:rsidRPr="001360B9">
        <w:rPr>
          <w:color w:val="000000"/>
          <w:spacing w:val="-3"/>
          <w:sz w:val="28"/>
          <w:szCs w:val="28"/>
        </w:rPr>
        <w:t>Харайгунского Муниципального Образования</w:t>
      </w:r>
    </w:p>
    <w:p w:rsidR="00522913" w:rsidRPr="001360B9" w:rsidRDefault="00522913" w:rsidP="00522913">
      <w:pPr>
        <w:shd w:val="clear" w:color="auto" w:fill="FFFFFF"/>
        <w:spacing w:before="324"/>
        <w:jc w:val="center"/>
        <w:rPr>
          <w:sz w:val="28"/>
          <w:szCs w:val="28"/>
        </w:rPr>
      </w:pPr>
      <w:r w:rsidRPr="001360B9">
        <w:rPr>
          <w:color w:val="000000"/>
          <w:spacing w:val="-1"/>
          <w:sz w:val="28"/>
          <w:szCs w:val="28"/>
        </w:rPr>
        <w:t>Глава администрации</w:t>
      </w:r>
    </w:p>
    <w:p w:rsidR="00522913" w:rsidRDefault="00522913" w:rsidP="00522913">
      <w:pPr>
        <w:shd w:val="clear" w:color="auto" w:fill="FFFFFF"/>
        <w:spacing w:before="391"/>
        <w:ind w:left="12"/>
        <w:jc w:val="center"/>
        <w:rPr>
          <w:b/>
          <w:color w:val="000000"/>
          <w:sz w:val="28"/>
          <w:szCs w:val="28"/>
        </w:rPr>
      </w:pPr>
      <w:r w:rsidRPr="001360B9">
        <w:rPr>
          <w:b/>
          <w:color w:val="000000"/>
          <w:sz w:val="28"/>
          <w:szCs w:val="28"/>
        </w:rPr>
        <w:t>ПОСТАНОВЛЕНИЕ</w:t>
      </w:r>
    </w:p>
    <w:p w:rsidR="00522913" w:rsidRPr="001360B9" w:rsidRDefault="00FF4D98" w:rsidP="00522913">
      <w:pPr>
        <w:shd w:val="clear" w:color="auto" w:fill="FFFFFF"/>
        <w:spacing w:before="391"/>
        <w:ind w:lef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17.05.2021 г.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.Х</w:t>
      </w:r>
      <w:proofErr w:type="gramEnd"/>
      <w:r>
        <w:rPr>
          <w:b/>
          <w:sz w:val="28"/>
          <w:szCs w:val="28"/>
        </w:rPr>
        <w:t>арайгун</w:t>
      </w:r>
      <w:proofErr w:type="spellEnd"/>
      <w:r>
        <w:rPr>
          <w:b/>
          <w:sz w:val="28"/>
          <w:szCs w:val="28"/>
        </w:rPr>
        <w:t xml:space="preserve">                         № 54 </w:t>
      </w:r>
    </w:p>
    <w:p w:rsidR="0083782F" w:rsidRPr="00CF7C7A" w:rsidRDefault="0083782F" w:rsidP="00E87C71">
      <w:pPr>
        <w:tabs>
          <w:tab w:val="left" w:pos="142"/>
        </w:tabs>
        <w:rPr>
          <w:sz w:val="28"/>
          <w:szCs w:val="28"/>
        </w:rPr>
      </w:pPr>
      <w:r w:rsidRPr="00CF7C7A">
        <w:rPr>
          <w:sz w:val="28"/>
          <w:szCs w:val="28"/>
        </w:rPr>
        <w:t xml:space="preserve">                       </w:t>
      </w:r>
      <w:r w:rsidR="008A4B4F" w:rsidRPr="00CF7C7A">
        <w:rPr>
          <w:sz w:val="28"/>
          <w:szCs w:val="28"/>
        </w:rPr>
        <w:t xml:space="preserve">      </w:t>
      </w:r>
      <w:r w:rsidRPr="00CF7C7A">
        <w:rPr>
          <w:sz w:val="28"/>
          <w:szCs w:val="28"/>
        </w:rPr>
        <w:t xml:space="preserve"> </w:t>
      </w:r>
    </w:p>
    <w:p w:rsidR="00CF7C7A" w:rsidRPr="00CF7C7A" w:rsidRDefault="00CF7C7A" w:rsidP="00CF7C7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F7C7A">
        <w:rPr>
          <w:rFonts w:ascii="Times New Roman" w:hAnsi="Times New Roman"/>
          <w:b w:val="0"/>
          <w:sz w:val="28"/>
          <w:szCs w:val="28"/>
        </w:rPr>
        <w:t>"Об утверждении Порядка организации проведения</w:t>
      </w:r>
    </w:p>
    <w:p w:rsidR="00CF7C7A" w:rsidRPr="00CF7C7A" w:rsidRDefault="00CF7C7A" w:rsidP="00CF7C7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F7C7A">
        <w:rPr>
          <w:rFonts w:ascii="Times New Roman" w:hAnsi="Times New Roman"/>
          <w:b w:val="0"/>
          <w:sz w:val="28"/>
          <w:szCs w:val="28"/>
        </w:rPr>
        <w:t xml:space="preserve">официальных спортивных и физкультурных </w:t>
      </w:r>
    </w:p>
    <w:p w:rsidR="00CF7C7A" w:rsidRPr="00CF7C7A" w:rsidRDefault="00CF7C7A" w:rsidP="00CF7C7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F7C7A">
        <w:rPr>
          <w:rFonts w:ascii="Times New Roman" w:hAnsi="Times New Roman"/>
          <w:b w:val="0"/>
          <w:sz w:val="28"/>
          <w:szCs w:val="28"/>
        </w:rPr>
        <w:t xml:space="preserve">мероприятий на территории Харайгунского </w:t>
      </w:r>
    </w:p>
    <w:p w:rsidR="00CF7C7A" w:rsidRPr="00CF7C7A" w:rsidRDefault="00CF7C7A" w:rsidP="00CF7C7A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F7C7A">
        <w:rPr>
          <w:rFonts w:ascii="Times New Roman" w:hAnsi="Times New Roman"/>
          <w:b w:val="0"/>
          <w:sz w:val="28"/>
          <w:szCs w:val="28"/>
        </w:rPr>
        <w:t>муниципального образования"</w:t>
      </w:r>
    </w:p>
    <w:p w:rsidR="00CF7C7A" w:rsidRPr="00CF7C7A" w:rsidRDefault="00CF7C7A" w:rsidP="00CF7C7A">
      <w:pPr>
        <w:rPr>
          <w:sz w:val="28"/>
          <w:szCs w:val="28"/>
        </w:rPr>
      </w:pP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 xml:space="preserve">Руководствуясь </w:t>
      </w:r>
      <w:hyperlink r:id="rId6" w:history="1">
        <w:r w:rsidRPr="00CF7C7A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Pr="00CF7C7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F7C7A">
          <w:rPr>
            <w:rStyle w:val="af"/>
            <w:color w:val="auto"/>
            <w:sz w:val="28"/>
            <w:szCs w:val="28"/>
          </w:rPr>
          <w:t>Федеральным законом</w:t>
        </w:r>
      </w:hyperlink>
      <w:r w:rsidRPr="00CF7C7A">
        <w:rPr>
          <w:sz w:val="28"/>
          <w:szCs w:val="28"/>
        </w:rPr>
        <w:t xml:space="preserve"> от 04.12.2007 N 329-ФЗ "О физической культуре и спорте в Российской Федерации", Уставом Харайгунского муниципального образования, администрация Харайгунского муниципального образования</w:t>
      </w:r>
    </w:p>
    <w:p w:rsidR="00CF7C7A" w:rsidRDefault="00CF7C7A" w:rsidP="00CF7C7A">
      <w:pPr>
        <w:jc w:val="center"/>
        <w:rPr>
          <w:sz w:val="28"/>
          <w:szCs w:val="28"/>
        </w:rPr>
      </w:pPr>
    </w:p>
    <w:p w:rsidR="00CF7C7A" w:rsidRDefault="00CF7C7A" w:rsidP="00CF7C7A">
      <w:pPr>
        <w:jc w:val="center"/>
        <w:rPr>
          <w:sz w:val="28"/>
          <w:szCs w:val="28"/>
        </w:rPr>
      </w:pPr>
      <w:r w:rsidRPr="00CF7C7A">
        <w:rPr>
          <w:sz w:val="28"/>
          <w:szCs w:val="28"/>
        </w:rPr>
        <w:t>ПОСТАНОВЛЯЕТ:</w:t>
      </w:r>
    </w:p>
    <w:p w:rsidR="00CF7C7A" w:rsidRPr="00CF7C7A" w:rsidRDefault="00CF7C7A" w:rsidP="00CF7C7A">
      <w:pPr>
        <w:jc w:val="center"/>
        <w:rPr>
          <w:sz w:val="28"/>
          <w:szCs w:val="28"/>
        </w:rPr>
      </w:pP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1. Утвердить Порядок организации проведения официальных спортивных и физкультурных мероприятий на территории Харайгунского муниципального образования (Приложение к настоящему постановлению).</w:t>
      </w:r>
    </w:p>
    <w:p w:rsidR="00CF7C7A" w:rsidRPr="00CF7C7A" w:rsidRDefault="00CF7C7A" w:rsidP="00CF7C7A">
      <w:pPr>
        <w:pStyle w:val="af1"/>
        <w:rPr>
          <w:sz w:val="28"/>
          <w:szCs w:val="28"/>
        </w:rPr>
      </w:pPr>
      <w:r w:rsidRPr="00CF7C7A">
        <w:rPr>
          <w:sz w:val="28"/>
          <w:szCs w:val="28"/>
        </w:rPr>
        <w:t>2. Опубликовать настоящее постановление в периодическом</w:t>
      </w:r>
      <w:r w:rsidR="007D7452">
        <w:rPr>
          <w:sz w:val="28"/>
          <w:szCs w:val="28"/>
        </w:rPr>
        <w:t xml:space="preserve"> печатном</w:t>
      </w:r>
      <w:r w:rsidRPr="00CF7C7A">
        <w:rPr>
          <w:sz w:val="28"/>
          <w:szCs w:val="28"/>
        </w:rPr>
        <w:t xml:space="preserve"> издании "</w:t>
      </w:r>
      <w:r w:rsidR="007D7452">
        <w:rPr>
          <w:sz w:val="28"/>
          <w:szCs w:val="28"/>
        </w:rPr>
        <w:t>В</w:t>
      </w:r>
      <w:r w:rsidRPr="00CF7C7A">
        <w:rPr>
          <w:sz w:val="28"/>
          <w:szCs w:val="28"/>
        </w:rPr>
        <w:t>естник</w:t>
      </w:r>
      <w:r w:rsidR="007D7452">
        <w:rPr>
          <w:sz w:val="28"/>
          <w:szCs w:val="28"/>
        </w:rPr>
        <w:t xml:space="preserve"> Харайгунского МО</w:t>
      </w:r>
      <w:r w:rsidRPr="00CF7C7A">
        <w:rPr>
          <w:sz w:val="28"/>
          <w:szCs w:val="28"/>
        </w:rPr>
        <w:t>" и разместить на официальном сайте администрации Харайгунского муниципального образования.</w:t>
      </w:r>
    </w:p>
    <w:p w:rsidR="00CF7C7A" w:rsidRPr="00CF7C7A" w:rsidRDefault="00CF7C7A" w:rsidP="00CF7C7A">
      <w:pPr>
        <w:pStyle w:val="af1"/>
        <w:rPr>
          <w:sz w:val="28"/>
          <w:szCs w:val="28"/>
        </w:rPr>
      </w:pPr>
      <w:r w:rsidRPr="00CF7C7A">
        <w:rPr>
          <w:sz w:val="28"/>
          <w:szCs w:val="28"/>
        </w:rPr>
        <w:t>3. Настоящее постановление вступает в силу со дня его подписания.</w:t>
      </w:r>
    </w:p>
    <w:p w:rsidR="00CF7C7A" w:rsidRPr="00CF7C7A" w:rsidRDefault="00CF7C7A" w:rsidP="00CF7C7A">
      <w:pPr>
        <w:pStyle w:val="af1"/>
        <w:rPr>
          <w:sz w:val="28"/>
          <w:szCs w:val="28"/>
        </w:rPr>
      </w:pPr>
      <w:r w:rsidRPr="00CF7C7A">
        <w:rPr>
          <w:sz w:val="28"/>
          <w:szCs w:val="28"/>
        </w:rPr>
        <w:t>4. Контроль исполнения настоящего постановления оставляю за собой.</w:t>
      </w:r>
    </w:p>
    <w:p w:rsidR="00CF7C7A" w:rsidRPr="00CF7C7A" w:rsidRDefault="00CF7C7A" w:rsidP="00CF7C7A">
      <w:pPr>
        <w:rPr>
          <w:sz w:val="28"/>
          <w:szCs w:val="28"/>
        </w:rPr>
      </w:pPr>
    </w:p>
    <w:p w:rsidR="00CF7C7A" w:rsidRDefault="00CF7C7A" w:rsidP="00CF7C7A">
      <w:pPr>
        <w:pStyle w:val="af1"/>
        <w:rPr>
          <w:sz w:val="28"/>
          <w:szCs w:val="28"/>
        </w:rPr>
      </w:pPr>
    </w:p>
    <w:p w:rsidR="00CF7C7A" w:rsidRDefault="00CF7C7A" w:rsidP="00CF7C7A">
      <w:pPr>
        <w:pStyle w:val="af1"/>
        <w:rPr>
          <w:sz w:val="28"/>
          <w:szCs w:val="28"/>
        </w:rPr>
      </w:pPr>
    </w:p>
    <w:p w:rsidR="00CF7C7A" w:rsidRPr="00CF7C7A" w:rsidRDefault="004A7F55" w:rsidP="00CF7C7A">
      <w:pPr>
        <w:pStyle w:val="af1"/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CF7C7A" w:rsidRPr="00CF7C7A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CF7C7A" w:rsidRPr="00CF7C7A">
        <w:rPr>
          <w:sz w:val="28"/>
          <w:szCs w:val="28"/>
        </w:rPr>
        <w:t xml:space="preserve"> администрации</w:t>
      </w:r>
    </w:p>
    <w:p w:rsidR="00CF7C7A" w:rsidRPr="00CF7C7A" w:rsidRDefault="00CF7C7A" w:rsidP="00CF7C7A">
      <w:pPr>
        <w:pStyle w:val="af1"/>
        <w:rPr>
          <w:sz w:val="28"/>
          <w:szCs w:val="28"/>
        </w:rPr>
      </w:pPr>
      <w:r w:rsidRPr="00CF7C7A">
        <w:rPr>
          <w:sz w:val="28"/>
          <w:szCs w:val="28"/>
        </w:rPr>
        <w:t xml:space="preserve">Харайгунского МО:                                                                        </w:t>
      </w:r>
      <w:r w:rsidR="004A7F55">
        <w:rPr>
          <w:sz w:val="28"/>
          <w:szCs w:val="28"/>
        </w:rPr>
        <w:t xml:space="preserve">Е.А. </w:t>
      </w:r>
      <w:proofErr w:type="spellStart"/>
      <w:r w:rsidR="004A7F55">
        <w:rPr>
          <w:sz w:val="28"/>
          <w:szCs w:val="28"/>
        </w:rPr>
        <w:t>Мармазова</w:t>
      </w:r>
      <w:proofErr w:type="spellEnd"/>
      <w:r w:rsidR="004A7F55">
        <w:rPr>
          <w:sz w:val="28"/>
          <w:szCs w:val="28"/>
        </w:rPr>
        <w:t xml:space="preserve"> </w:t>
      </w:r>
    </w:p>
    <w:p w:rsidR="00CF7C7A" w:rsidRPr="00CF7C7A" w:rsidRDefault="00CF7C7A" w:rsidP="00CF7C7A">
      <w:pPr>
        <w:rPr>
          <w:sz w:val="28"/>
          <w:szCs w:val="28"/>
        </w:rPr>
      </w:pPr>
    </w:p>
    <w:p w:rsidR="00CF7C7A" w:rsidRDefault="00CF7C7A" w:rsidP="00CF7C7A">
      <w:pPr>
        <w:jc w:val="right"/>
        <w:rPr>
          <w:sz w:val="28"/>
          <w:szCs w:val="28"/>
        </w:rPr>
      </w:pPr>
    </w:p>
    <w:p w:rsidR="00CF7C7A" w:rsidRDefault="00CF7C7A" w:rsidP="00CF7C7A">
      <w:pPr>
        <w:jc w:val="right"/>
        <w:rPr>
          <w:sz w:val="28"/>
          <w:szCs w:val="28"/>
        </w:rPr>
      </w:pPr>
    </w:p>
    <w:p w:rsidR="00CF7C7A" w:rsidRDefault="00CF7C7A" w:rsidP="00CF7C7A">
      <w:pPr>
        <w:jc w:val="right"/>
        <w:rPr>
          <w:sz w:val="28"/>
          <w:szCs w:val="28"/>
        </w:rPr>
      </w:pPr>
    </w:p>
    <w:p w:rsidR="00CF7C7A" w:rsidRDefault="00CF7C7A" w:rsidP="00CF7C7A">
      <w:pPr>
        <w:jc w:val="right"/>
        <w:rPr>
          <w:sz w:val="28"/>
          <w:szCs w:val="28"/>
        </w:rPr>
      </w:pPr>
    </w:p>
    <w:p w:rsidR="00CF7C7A" w:rsidRDefault="00CF7C7A" w:rsidP="00CF7C7A">
      <w:pPr>
        <w:jc w:val="right"/>
        <w:rPr>
          <w:sz w:val="28"/>
          <w:szCs w:val="28"/>
        </w:rPr>
      </w:pPr>
    </w:p>
    <w:p w:rsidR="00CF7C7A" w:rsidRDefault="00CF7C7A" w:rsidP="00CF7C7A">
      <w:pPr>
        <w:jc w:val="right"/>
        <w:rPr>
          <w:sz w:val="28"/>
          <w:szCs w:val="28"/>
        </w:rPr>
      </w:pPr>
    </w:p>
    <w:p w:rsidR="00CF7C7A" w:rsidRDefault="00CF7C7A" w:rsidP="00CF7C7A">
      <w:pPr>
        <w:jc w:val="right"/>
        <w:rPr>
          <w:sz w:val="28"/>
          <w:szCs w:val="28"/>
        </w:rPr>
      </w:pPr>
    </w:p>
    <w:p w:rsidR="00CF7C7A" w:rsidRDefault="00CF7C7A" w:rsidP="00CF7C7A">
      <w:pPr>
        <w:jc w:val="right"/>
        <w:rPr>
          <w:sz w:val="28"/>
          <w:szCs w:val="28"/>
        </w:rPr>
      </w:pPr>
    </w:p>
    <w:p w:rsidR="00CF7C7A" w:rsidRDefault="00CF7C7A" w:rsidP="00CF7C7A">
      <w:pPr>
        <w:jc w:val="right"/>
        <w:rPr>
          <w:sz w:val="28"/>
          <w:szCs w:val="28"/>
        </w:rPr>
      </w:pPr>
    </w:p>
    <w:p w:rsidR="00CF7C7A" w:rsidRPr="00CF7C7A" w:rsidRDefault="00CF7C7A" w:rsidP="00CF7C7A">
      <w:pPr>
        <w:jc w:val="right"/>
        <w:rPr>
          <w:sz w:val="28"/>
          <w:szCs w:val="28"/>
        </w:rPr>
      </w:pPr>
      <w:r w:rsidRPr="00CF7C7A">
        <w:rPr>
          <w:sz w:val="28"/>
          <w:szCs w:val="28"/>
        </w:rPr>
        <w:t>Приложение</w:t>
      </w:r>
    </w:p>
    <w:p w:rsidR="00CF7C7A" w:rsidRPr="00CF7C7A" w:rsidRDefault="00CF7C7A" w:rsidP="00CF7C7A">
      <w:pPr>
        <w:jc w:val="right"/>
        <w:rPr>
          <w:sz w:val="28"/>
          <w:szCs w:val="28"/>
        </w:rPr>
      </w:pPr>
      <w:r w:rsidRPr="00CF7C7A">
        <w:rPr>
          <w:sz w:val="28"/>
          <w:szCs w:val="28"/>
        </w:rPr>
        <w:t>к постановлению администрации</w:t>
      </w:r>
    </w:p>
    <w:p w:rsidR="00CF7C7A" w:rsidRDefault="00CF7C7A" w:rsidP="00CF7C7A">
      <w:pPr>
        <w:jc w:val="right"/>
        <w:rPr>
          <w:sz w:val="28"/>
          <w:szCs w:val="28"/>
        </w:rPr>
      </w:pPr>
      <w:r w:rsidRPr="00CF7C7A">
        <w:rPr>
          <w:sz w:val="28"/>
          <w:szCs w:val="28"/>
        </w:rPr>
        <w:t>Харайгунского муниципального образования</w:t>
      </w:r>
    </w:p>
    <w:p w:rsidR="00FF4D98" w:rsidRPr="00CF7C7A" w:rsidRDefault="00FF4D98" w:rsidP="00CF7C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17.05.2021 г. № 54 </w:t>
      </w:r>
    </w:p>
    <w:p w:rsidR="00CF7C7A" w:rsidRPr="00CF7C7A" w:rsidRDefault="00CF7C7A" w:rsidP="00CF7C7A">
      <w:pPr>
        <w:rPr>
          <w:sz w:val="28"/>
          <w:szCs w:val="28"/>
        </w:rPr>
      </w:pPr>
    </w:p>
    <w:p w:rsidR="00CF7C7A" w:rsidRPr="00CF7C7A" w:rsidRDefault="00CF7C7A" w:rsidP="00CF7C7A">
      <w:pPr>
        <w:pStyle w:val="3"/>
        <w:rPr>
          <w:sz w:val="28"/>
          <w:szCs w:val="28"/>
        </w:rPr>
      </w:pPr>
      <w:r w:rsidRPr="00CF7C7A">
        <w:rPr>
          <w:sz w:val="28"/>
          <w:szCs w:val="28"/>
        </w:rPr>
        <w:t>Порядок организации проведения официальных спортивных и физкультурных мероприятий на территории Харайгунского муниципального образования</w:t>
      </w:r>
    </w:p>
    <w:p w:rsidR="00CF7C7A" w:rsidRPr="00CF7C7A" w:rsidRDefault="00CF7C7A" w:rsidP="00CF7C7A">
      <w:pPr>
        <w:rPr>
          <w:sz w:val="28"/>
          <w:szCs w:val="28"/>
        </w:rPr>
      </w:pPr>
    </w:p>
    <w:p w:rsidR="00CF7C7A" w:rsidRPr="00CF7C7A" w:rsidRDefault="00CF7C7A" w:rsidP="00CF7C7A">
      <w:pPr>
        <w:pStyle w:val="3"/>
        <w:jc w:val="center"/>
        <w:rPr>
          <w:sz w:val="28"/>
          <w:szCs w:val="28"/>
        </w:rPr>
      </w:pPr>
      <w:r w:rsidRPr="00CF7C7A">
        <w:rPr>
          <w:sz w:val="28"/>
          <w:szCs w:val="28"/>
        </w:rPr>
        <w:t>1. Общие положения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1. </w:t>
      </w:r>
      <w:proofErr w:type="gramStart"/>
      <w:r w:rsidRPr="00CF7C7A">
        <w:rPr>
          <w:sz w:val="28"/>
          <w:szCs w:val="28"/>
        </w:rPr>
        <w:t>Настоящий Порядок организации проведения официальных спортивных и физкультурных мероприятий на территории Харайгунского муниципального образования (далее - Порядок) разработан в соответствии с </w:t>
      </w:r>
      <w:hyperlink r:id="rId8" w:history="1">
        <w:r w:rsidRPr="00CF7C7A">
          <w:rPr>
            <w:rStyle w:val="af"/>
            <w:sz w:val="28"/>
            <w:szCs w:val="28"/>
          </w:rPr>
          <w:t>Федеральными законами</w:t>
        </w:r>
      </w:hyperlink>
      <w:r w:rsidRPr="00CF7C7A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от 04.12.2007 N 329-ФЗ "О физической культуре и спорте в Российской Федерации", </w:t>
      </w:r>
      <w:hyperlink r:id="rId9" w:history="1">
        <w:r w:rsidRPr="00CF7C7A">
          <w:rPr>
            <w:rStyle w:val="af"/>
            <w:sz w:val="28"/>
            <w:szCs w:val="28"/>
          </w:rPr>
          <w:t>Законом</w:t>
        </w:r>
      </w:hyperlink>
      <w:r w:rsidRPr="00CF7C7A">
        <w:rPr>
          <w:sz w:val="28"/>
          <w:szCs w:val="28"/>
        </w:rPr>
        <w:t xml:space="preserve"> Иркутской области от 17.12.2008 г. N 108-оз "О физической культуре и спорте</w:t>
      </w:r>
      <w:proofErr w:type="gramEnd"/>
      <w:r w:rsidRPr="00CF7C7A">
        <w:rPr>
          <w:sz w:val="28"/>
          <w:szCs w:val="28"/>
        </w:rPr>
        <w:t xml:space="preserve"> в Иркутской области", Уставом Харайгунского</w:t>
      </w:r>
      <w:r>
        <w:rPr>
          <w:sz w:val="28"/>
          <w:szCs w:val="28"/>
        </w:rPr>
        <w:t xml:space="preserve"> муниципального образования</w:t>
      </w:r>
      <w:r w:rsidRPr="00CF7C7A">
        <w:rPr>
          <w:sz w:val="28"/>
          <w:szCs w:val="28"/>
        </w:rPr>
        <w:t>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2. Основными задачами в организации проведения официальных спортивных и физкультурных мероприятий на территории Харайгунского муниципального образования являются: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2.1. Популяризация физической культуры и спорта;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2.2. Обеспечение безопасности участников спортивных и физкультурных мероприятий и зрителей.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 xml:space="preserve">3. Организация подготовки и проведения официальных спортивных и физкультурных мероприятий на территории Харайгунского муниципального образования осуществляется </w:t>
      </w:r>
      <w:r w:rsidR="00AE6E9D">
        <w:rPr>
          <w:sz w:val="28"/>
          <w:szCs w:val="28"/>
        </w:rPr>
        <w:t xml:space="preserve">Муниципальным Казенным Учреждением Культуры «Культурно </w:t>
      </w:r>
      <w:proofErr w:type="spellStart"/>
      <w:r w:rsidR="00AE6E9D">
        <w:rPr>
          <w:sz w:val="28"/>
          <w:szCs w:val="28"/>
        </w:rPr>
        <w:t>Досуговым</w:t>
      </w:r>
      <w:proofErr w:type="spellEnd"/>
      <w:r w:rsidR="00AE6E9D">
        <w:rPr>
          <w:sz w:val="28"/>
          <w:szCs w:val="28"/>
        </w:rPr>
        <w:t xml:space="preserve"> Ц</w:t>
      </w:r>
      <w:r w:rsidR="007D7452">
        <w:rPr>
          <w:sz w:val="28"/>
          <w:szCs w:val="28"/>
        </w:rPr>
        <w:t>ентро</w:t>
      </w:r>
      <w:r w:rsidR="00AE6E9D">
        <w:rPr>
          <w:sz w:val="28"/>
          <w:szCs w:val="28"/>
        </w:rPr>
        <w:t>м Харайгунского муниципального образования»</w:t>
      </w:r>
      <w:r w:rsidRPr="00CF7C7A">
        <w:rPr>
          <w:sz w:val="28"/>
          <w:szCs w:val="28"/>
        </w:rPr>
        <w:t>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4. Основные понятия и термины, используемые в настоящем Порядке, применяются в значениях, определенных </w:t>
      </w:r>
      <w:hyperlink r:id="rId10" w:history="1">
        <w:r w:rsidRPr="00CF7C7A">
          <w:rPr>
            <w:rStyle w:val="af"/>
            <w:sz w:val="28"/>
            <w:szCs w:val="28"/>
          </w:rPr>
          <w:t>Федеральным законом</w:t>
        </w:r>
      </w:hyperlink>
      <w:r w:rsidRPr="00CF7C7A">
        <w:rPr>
          <w:sz w:val="28"/>
          <w:szCs w:val="28"/>
        </w:rPr>
        <w:t xml:space="preserve"> от 04.12.2007 N 329-ФЗ "О физической культуре и спорте в Российской Федерации".</w:t>
      </w:r>
    </w:p>
    <w:p w:rsidR="00CF7C7A" w:rsidRDefault="00CF7C7A" w:rsidP="00CF7C7A">
      <w:pPr>
        <w:pStyle w:val="3"/>
        <w:jc w:val="center"/>
        <w:rPr>
          <w:sz w:val="28"/>
          <w:szCs w:val="28"/>
        </w:rPr>
      </w:pPr>
    </w:p>
    <w:p w:rsidR="00CF7C7A" w:rsidRPr="00CF7C7A" w:rsidRDefault="00CF7C7A" w:rsidP="00CF7C7A">
      <w:pPr>
        <w:pStyle w:val="3"/>
        <w:jc w:val="center"/>
        <w:rPr>
          <w:sz w:val="28"/>
          <w:szCs w:val="28"/>
        </w:rPr>
      </w:pPr>
      <w:r w:rsidRPr="00CF7C7A">
        <w:rPr>
          <w:sz w:val="28"/>
          <w:szCs w:val="28"/>
        </w:rPr>
        <w:t>2. Организация подготовки и проведения официальных спортивных и физкультурных мероприятий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1. Официальными являются спортивные и физкультурные мероприятия, включенные в календарный план физкультурных мероприятий и спортивных мероприятий Харайгунского муниципального образования.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2. Календарный план формируется и утверждается в порядке, установленном постановлением администрации Харайгунского муниципального образования до начала соответствующего календарного года и должен содержать следующие разделы: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1) Раздел "Общие положения" содержит: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полное наименование мероприятия;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причины и обоснования проведения мероприятия.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2) Раздел "Цели и задачи мероприятия" содержит: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основные цели и задачи мероприятия в зависимости от масштаба мероприятия;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3) Раздел "Обеспечение безопасности участников и зрителей" содержит: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lastRenderedPageBreak/>
        <w:t>- требования к спортивному сооружению, на котором проводится мероприятие;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требования безопасности, которые обязаны соблюдать участники мероприятия;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ответственные за обеспечение безопасности участников и зрителей мероприятия (фамилия, имя и отчество руководителя спортивного сооружения, где проводится мероприятие, главный судья мероприятия);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сведения о медицинском сопровождении мероприятия;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сведения о принимаемых мерах к охране общественного порядка.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4) Раздел "Место и сроки проведения мероприятия" содержит: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место проведения мероприятия (наименование спортивной организации, на объекте которой проводится мероприятие, адрес ее нахождения);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сроки проведения мероприятия (дата и время проведения мероприятия), включая день приезда и день отъезда участников мероприятия.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5) Раздел "Организаторы мероприятия" содержит: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сведения о лицах, ответственных за проведение мероприятия;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порядок утверждения оргкомитета, главного судьи мероприятия, главного судьи-секретаря, помощника главного судьи, спортивных судей;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фамилия, имя и отчество главного судьи мероприятия;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сведения об обслуживающем персонале (комендант, специалисты, рабочие).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6) Раздел "Требования к участникам мероприятия и условия их допуска" содержит: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критерии допуска участников (пол, возраст, спортивные разряды и т.д.);</w:t>
      </w:r>
    </w:p>
    <w:p w:rsidR="00CF7C7A" w:rsidRPr="00CF7C7A" w:rsidRDefault="00CF7C7A" w:rsidP="00CF7C7A">
      <w:pPr>
        <w:rPr>
          <w:sz w:val="28"/>
          <w:szCs w:val="28"/>
        </w:rPr>
      </w:pPr>
      <w:proofErr w:type="gramStart"/>
      <w:r w:rsidRPr="00CF7C7A">
        <w:rPr>
          <w:sz w:val="28"/>
          <w:szCs w:val="28"/>
        </w:rPr>
        <w:t>- порядок (сроки, место, форма) подачи заявок (записи) на участие в мероприятии;</w:t>
      </w:r>
      <w:proofErr w:type="gramEnd"/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наименование документов, предъявляемых при регистрации участников мероприятия (при необходимости);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количественный состав команды, наличие в ней запасных участников, соотношение юношей и девушек (последнее делается в целях уравнивания условий участия всех команд);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перечень документов, представляемых руководителем команды по прибытии на мероприятие (обязательное предоставление медицинского допуска к соревнованиям, заверенного печатью медицинского учреждения).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7) Раздел "Программа мероприятия" содержит: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расписание мероприятия по дням (дата, время, содержание мероприятия), включая день приезда и день отъезда участников мероприятия;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порядок проведения мероприятия по видам спорта, включенным в программные мероприятия.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8) Раздел "Условия подведения итогов" содержит: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условия (принципы, критерии) определения победителей и призеров в личных (командных) видах программы (раздельно для мужчин и женщин, для возрастных категорий);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сроки предоставления в Отдел отчета о проведении мероприятия, в том числе протоколов соревнований.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9) Раздел "Финансовые условия мероприятий" содержит: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условия и источники финансирования мероприятия.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10) Раздел "Награждение" содержит: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порядок и условия награждения победителей и призеров мероприятия.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 xml:space="preserve">3. Организация и проведение спортивного или физкультурного мероприятия осуществляются в соответствии с положением (регламентом) о таком </w:t>
      </w:r>
      <w:r w:rsidRPr="00CF7C7A">
        <w:rPr>
          <w:sz w:val="28"/>
          <w:szCs w:val="28"/>
        </w:rPr>
        <w:lastRenderedPageBreak/>
        <w:t>спортивном или физкультурном мероприятии, утверждаемым его организаторами.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4. Порядок утверждения положений (регламентов) об официальных спортивных или физкультурных мероприятиях Харайгунского муниципального образования, требования к их содержанию устанавливается постановлением администрации Харайгунского муниципального образования.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5. В случае если организаторами официального спортивного или физкультурного мероприятия являются несколько лиц, распределение прав и обязанностей между ними в отношении такого мероприятия, а также ответственности за причиненный вред участникам мероприятия и (или) третьим лицам, определяется договором и (или) положением (регламентом) о таком мероприятии.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6. Обязательными документами для проведения официальных спортивных или физкультурных мероприятий являются: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положение (регламент) об официальном спортивном или физкультурном мероприятии;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смета на проведение каждого официального спортивного или физкультурного в отдельности в рамках выделенных и согласованных объемов финансирования и норм.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 xml:space="preserve">7. Организаторы представляют в уполномоченный орган документы, указанные в части 6 настоящей статьи, не </w:t>
      </w:r>
      <w:proofErr w:type="gramStart"/>
      <w:r w:rsidRPr="00CF7C7A">
        <w:rPr>
          <w:sz w:val="28"/>
          <w:szCs w:val="28"/>
        </w:rPr>
        <w:t>позднее</w:t>
      </w:r>
      <w:proofErr w:type="gramEnd"/>
      <w:r w:rsidRPr="00CF7C7A">
        <w:rPr>
          <w:sz w:val="28"/>
          <w:szCs w:val="28"/>
        </w:rPr>
        <w:t xml:space="preserve"> чем за 30 дней до начала проведения соответствующего мероприятия.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8. Отчет о проведении официального спортивного или физкультурного мероприятия и представляется организаторами уполномоченному органу в течение 3-х дней после завершения соответствующего мероприятия.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 xml:space="preserve">9. Официальные физкультурные мероприятия и спортивные мероприятия проводятся с соблюдением требований </w:t>
      </w:r>
      <w:hyperlink r:id="rId11" w:history="1">
        <w:r w:rsidRPr="00CF7C7A">
          <w:rPr>
            <w:rStyle w:val="af"/>
            <w:sz w:val="28"/>
            <w:szCs w:val="28"/>
          </w:rPr>
          <w:t>статьи 20</w:t>
        </w:r>
      </w:hyperlink>
      <w:r w:rsidRPr="00CF7C7A">
        <w:rPr>
          <w:sz w:val="28"/>
          <w:szCs w:val="28"/>
        </w:rPr>
        <w:t> Федерального закона от 04.12.2007 N 329-ФЗ "О физической культуре и спорте в Российской Федерации".</w:t>
      </w:r>
    </w:p>
    <w:p w:rsidR="00CF7C7A" w:rsidRPr="00CF7C7A" w:rsidRDefault="00CF7C7A" w:rsidP="00CF7C7A">
      <w:pPr>
        <w:rPr>
          <w:sz w:val="28"/>
          <w:szCs w:val="28"/>
        </w:rPr>
      </w:pPr>
    </w:p>
    <w:p w:rsidR="00CF7C7A" w:rsidRPr="00CF7C7A" w:rsidRDefault="00CF7C7A" w:rsidP="00AE6E9D">
      <w:pPr>
        <w:pStyle w:val="3"/>
        <w:jc w:val="center"/>
        <w:rPr>
          <w:sz w:val="28"/>
          <w:szCs w:val="28"/>
        </w:rPr>
      </w:pPr>
      <w:r w:rsidRPr="00CF7C7A">
        <w:rPr>
          <w:sz w:val="28"/>
          <w:szCs w:val="28"/>
        </w:rPr>
        <w:t>3. Ответственность за организацию и проведение официальных спортивных и физкультурных мероприятий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1. Ответственность за организацию и проведение официальных спортивных и физкультурных мероприятий несут их организаторы в соответствии с действующим законодательством Российской Федерации.</w:t>
      </w:r>
    </w:p>
    <w:p w:rsidR="00CF7C7A" w:rsidRPr="00CF7C7A" w:rsidRDefault="00CF7C7A" w:rsidP="00CF7C7A">
      <w:pPr>
        <w:rPr>
          <w:sz w:val="28"/>
          <w:szCs w:val="28"/>
        </w:rPr>
      </w:pPr>
    </w:p>
    <w:p w:rsidR="00CF7C7A" w:rsidRPr="00CF7C7A" w:rsidRDefault="00CF7C7A" w:rsidP="00AE6E9D">
      <w:pPr>
        <w:pStyle w:val="3"/>
        <w:jc w:val="center"/>
        <w:rPr>
          <w:sz w:val="28"/>
          <w:szCs w:val="28"/>
        </w:rPr>
      </w:pPr>
      <w:r w:rsidRPr="00CF7C7A">
        <w:rPr>
          <w:sz w:val="28"/>
          <w:szCs w:val="28"/>
        </w:rPr>
        <w:t>4. Финансирование подготовки и проведения официальных спортивных и физкультурных мероприятий</w:t>
      </w:r>
    </w:p>
    <w:p w:rsidR="00CF7C7A" w:rsidRPr="00CF7C7A" w:rsidRDefault="00CF7C7A" w:rsidP="00AE6E9D">
      <w:pPr>
        <w:jc w:val="center"/>
        <w:rPr>
          <w:sz w:val="28"/>
          <w:szCs w:val="28"/>
        </w:rPr>
      </w:pP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1. Финансирование организации проведения официальных спортивных и физкультурных мероприятий на территории Харайгунского муниципального образования осуществляется за счет: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средств бюджета Харайгунского муниципального образования;</w:t>
      </w:r>
    </w:p>
    <w:p w:rsidR="00CF7C7A" w:rsidRPr="00CF7C7A" w:rsidRDefault="00CF7C7A" w:rsidP="00CF7C7A">
      <w:pPr>
        <w:rPr>
          <w:sz w:val="28"/>
          <w:szCs w:val="28"/>
        </w:rPr>
      </w:pPr>
      <w:r w:rsidRPr="00CF7C7A">
        <w:rPr>
          <w:sz w:val="28"/>
          <w:szCs w:val="28"/>
        </w:rPr>
        <w:t>- иных источников, предусмотренных законодательством Российской Федерации.</w:t>
      </w:r>
    </w:p>
    <w:p w:rsidR="002A5C42" w:rsidRPr="00CF7C7A" w:rsidRDefault="002A5C42" w:rsidP="00CF7C7A">
      <w:pPr>
        <w:rPr>
          <w:sz w:val="28"/>
          <w:szCs w:val="28"/>
        </w:rPr>
      </w:pPr>
    </w:p>
    <w:sectPr w:rsidR="002A5C42" w:rsidRPr="00CF7C7A" w:rsidSect="00657A98">
      <w:pgSz w:w="11906" w:h="16838"/>
      <w:pgMar w:top="28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6FC"/>
    <w:multiLevelType w:val="hybridMultilevel"/>
    <w:tmpl w:val="CF3CD40C"/>
    <w:lvl w:ilvl="0" w:tplc="78A4A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533B1"/>
    <w:multiLevelType w:val="hybridMultilevel"/>
    <w:tmpl w:val="4A4479DE"/>
    <w:lvl w:ilvl="0" w:tplc="96CA2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E05B5"/>
    <w:multiLevelType w:val="hybridMultilevel"/>
    <w:tmpl w:val="571E73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03940"/>
    <w:multiLevelType w:val="singleLevel"/>
    <w:tmpl w:val="F66AD116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E69F4"/>
    <w:rsid w:val="000863C2"/>
    <w:rsid w:val="000E0D7B"/>
    <w:rsid w:val="000E5DB4"/>
    <w:rsid w:val="000F584D"/>
    <w:rsid w:val="0010484A"/>
    <w:rsid w:val="0011704C"/>
    <w:rsid w:val="001A3893"/>
    <w:rsid w:val="001E3D7A"/>
    <w:rsid w:val="001E7EE7"/>
    <w:rsid w:val="001F0346"/>
    <w:rsid w:val="001F157E"/>
    <w:rsid w:val="001F1A52"/>
    <w:rsid w:val="002006C4"/>
    <w:rsid w:val="00206CE3"/>
    <w:rsid w:val="0022642D"/>
    <w:rsid w:val="00263655"/>
    <w:rsid w:val="0026726C"/>
    <w:rsid w:val="002A275A"/>
    <w:rsid w:val="002A5C42"/>
    <w:rsid w:val="002C6AE2"/>
    <w:rsid w:val="002F38A6"/>
    <w:rsid w:val="0030298A"/>
    <w:rsid w:val="0034482C"/>
    <w:rsid w:val="003A199B"/>
    <w:rsid w:val="003B062D"/>
    <w:rsid w:val="003B3DC3"/>
    <w:rsid w:val="003D1379"/>
    <w:rsid w:val="0042031B"/>
    <w:rsid w:val="00436C78"/>
    <w:rsid w:val="00454916"/>
    <w:rsid w:val="00480DCE"/>
    <w:rsid w:val="0049322D"/>
    <w:rsid w:val="0049644A"/>
    <w:rsid w:val="004A7F55"/>
    <w:rsid w:val="004E3A3D"/>
    <w:rsid w:val="004E7D04"/>
    <w:rsid w:val="004F5482"/>
    <w:rsid w:val="004F6984"/>
    <w:rsid w:val="00501A8B"/>
    <w:rsid w:val="00514101"/>
    <w:rsid w:val="00520AC8"/>
    <w:rsid w:val="00522913"/>
    <w:rsid w:val="005337C0"/>
    <w:rsid w:val="00534E51"/>
    <w:rsid w:val="005364E7"/>
    <w:rsid w:val="00557AAB"/>
    <w:rsid w:val="00564B3F"/>
    <w:rsid w:val="00590712"/>
    <w:rsid w:val="005D2C32"/>
    <w:rsid w:val="005F016A"/>
    <w:rsid w:val="005F395E"/>
    <w:rsid w:val="00620B27"/>
    <w:rsid w:val="00657A98"/>
    <w:rsid w:val="00681C8A"/>
    <w:rsid w:val="00713457"/>
    <w:rsid w:val="00731288"/>
    <w:rsid w:val="00743789"/>
    <w:rsid w:val="00751987"/>
    <w:rsid w:val="00770DA3"/>
    <w:rsid w:val="007878B1"/>
    <w:rsid w:val="007B5F1C"/>
    <w:rsid w:val="007B7B42"/>
    <w:rsid w:val="007D7452"/>
    <w:rsid w:val="007E6215"/>
    <w:rsid w:val="007E69F4"/>
    <w:rsid w:val="00801C73"/>
    <w:rsid w:val="00806DAE"/>
    <w:rsid w:val="0082592A"/>
    <w:rsid w:val="0083782F"/>
    <w:rsid w:val="008A2989"/>
    <w:rsid w:val="008A4B4F"/>
    <w:rsid w:val="008C15D7"/>
    <w:rsid w:val="008C50E9"/>
    <w:rsid w:val="008D62FB"/>
    <w:rsid w:val="008F4043"/>
    <w:rsid w:val="00905E8D"/>
    <w:rsid w:val="00932C82"/>
    <w:rsid w:val="00951E3D"/>
    <w:rsid w:val="009628C3"/>
    <w:rsid w:val="009E2E5E"/>
    <w:rsid w:val="00A27F08"/>
    <w:rsid w:val="00A6233A"/>
    <w:rsid w:val="00A74183"/>
    <w:rsid w:val="00A8136E"/>
    <w:rsid w:val="00AD331B"/>
    <w:rsid w:val="00AD6772"/>
    <w:rsid w:val="00AE1843"/>
    <w:rsid w:val="00AE53BE"/>
    <w:rsid w:val="00AE6E9D"/>
    <w:rsid w:val="00B02030"/>
    <w:rsid w:val="00B2374E"/>
    <w:rsid w:val="00B43684"/>
    <w:rsid w:val="00B7162F"/>
    <w:rsid w:val="00B912CA"/>
    <w:rsid w:val="00BB2659"/>
    <w:rsid w:val="00BC401F"/>
    <w:rsid w:val="00BC43B1"/>
    <w:rsid w:val="00BE0E72"/>
    <w:rsid w:val="00BF64B5"/>
    <w:rsid w:val="00C24A9C"/>
    <w:rsid w:val="00C35F55"/>
    <w:rsid w:val="00CD456C"/>
    <w:rsid w:val="00CD5A1D"/>
    <w:rsid w:val="00CD6276"/>
    <w:rsid w:val="00CF7C7A"/>
    <w:rsid w:val="00D26346"/>
    <w:rsid w:val="00D53849"/>
    <w:rsid w:val="00E32727"/>
    <w:rsid w:val="00E57177"/>
    <w:rsid w:val="00E6457A"/>
    <w:rsid w:val="00E70AA2"/>
    <w:rsid w:val="00E842E0"/>
    <w:rsid w:val="00E87C71"/>
    <w:rsid w:val="00EA0C54"/>
    <w:rsid w:val="00EA22AE"/>
    <w:rsid w:val="00EB4F43"/>
    <w:rsid w:val="00EE0A45"/>
    <w:rsid w:val="00F67F0E"/>
    <w:rsid w:val="00F84AE3"/>
    <w:rsid w:val="00FA5302"/>
    <w:rsid w:val="00FC73A9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5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71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3D7A"/>
    <w:pPr>
      <w:keepNext/>
      <w:overflowPunct w:val="0"/>
      <w:autoSpaceDE w:val="0"/>
      <w:autoSpaceDN w:val="0"/>
      <w:adjustRightInd w:val="0"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nhideWhenUsed/>
    <w:qFormat/>
    <w:rsid w:val="001E3D7A"/>
    <w:pPr>
      <w:keepNext/>
      <w:overflowPunct w:val="0"/>
      <w:autoSpaceDE w:val="0"/>
      <w:autoSpaceDN w:val="0"/>
      <w:adjustRightInd w:val="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727"/>
    <w:pPr>
      <w:jc w:val="center"/>
    </w:pPr>
    <w:rPr>
      <w:b/>
      <w:bCs/>
      <w:sz w:val="28"/>
    </w:rPr>
  </w:style>
  <w:style w:type="character" w:customStyle="1" w:styleId="30">
    <w:name w:val="Заголовок 3 Знак"/>
    <w:link w:val="3"/>
    <w:rsid w:val="001E3D7A"/>
    <w:rPr>
      <w:sz w:val="24"/>
    </w:rPr>
  </w:style>
  <w:style w:type="character" w:customStyle="1" w:styleId="40">
    <w:name w:val="Заголовок 4 Знак"/>
    <w:link w:val="4"/>
    <w:rsid w:val="001E3D7A"/>
    <w:rPr>
      <w:sz w:val="24"/>
    </w:rPr>
  </w:style>
  <w:style w:type="paragraph" w:styleId="2">
    <w:name w:val="Body Text 2"/>
    <w:basedOn w:val="a"/>
    <w:link w:val="20"/>
    <w:unhideWhenUsed/>
    <w:rsid w:val="001E3D7A"/>
    <w:pPr>
      <w:jc w:val="right"/>
    </w:pPr>
  </w:style>
  <w:style w:type="character" w:customStyle="1" w:styleId="20">
    <w:name w:val="Основной текст 2 Знак"/>
    <w:link w:val="2"/>
    <w:rsid w:val="001E3D7A"/>
    <w:rPr>
      <w:sz w:val="24"/>
      <w:szCs w:val="24"/>
    </w:rPr>
  </w:style>
  <w:style w:type="character" w:customStyle="1" w:styleId="10">
    <w:name w:val="Заголовок 1 Знак"/>
    <w:link w:val="1"/>
    <w:rsid w:val="00E571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E57177"/>
    <w:pPr>
      <w:spacing w:after="120"/>
    </w:pPr>
  </w:style>
  <w:style w:type="character" w:customStyle="1" w:styleId="a6">
    <w:name w:val="Основной текст Знак"/>
    <w:link w:val="a5"/>
    <w:rsid w:val="00E57177"/>
    <w:rPr>
      <w:sz w:val="24"/>
      <w:szCs w:val="24"/>
    </w:rPr>
  </w:style>
  <w:style w:type="paragraph" w:styleId="21">
    <w:name w:val="Body Text Indent 2"/>
    <w:basedOn w:val="a"/>
    <w:link w:val="22"/>
    <w:rsid w:val="00E571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57177"/>
    <w:rPr>
      <w:sz w:val="24"/>
      <w:szCs w:val="24"/>
    </w:rPr>
  </w:style>
  <w:style w:type="character" w:customStyle="1" w:styleId="a4">
    <w:name w:val="Название Знак"/>
    <w:link w:val="a3"/>
    <w:rsid w:val="00E57177"/>
    <w:rPr>
      <w:b/>
      <w:bCs/>
      <w:sz w:val="28"/>
      <w:szCs w:val="24"/>
    </w:rPr>
  </w:style>
  <w:style w:type="paragraph" w:styleId="a7">
    <w:name w:val="Subtitle"/>
    <w:basedOn w:val="a"/>
    <w:link w:val="a8"/>
    <w:qFormat/>
    <w:rsid w:val="00E57177"/>
    <w:pPr>
      <w:jc w:val="center"/>
    </w:pPr>
    <w:rPr>
      <w:b/>
      <w:sz w:val="20"/>
      <w:szCs w:val="20"/>
    </w:rPr>
  </w:style>
  <w:style w:type="character" w:customStyle="1" w:styleId="a8">
    <w:name w:val="Подзаголовок Знак"/>
    <w:link w:val="a7"/>
    <w:rsid w:val="00E57177"/>
    <w:rPr>
      <w:b/>
    </w:rPr>
  </w:style>
  <w:style w:type="paragraph" w:styleId="a9">
    <w:name w:val="Block Text"/>
    <w:basedOn w:val="a"/>
    <w:unhideWhenUsed/>
    <w:rsid w:val="00E57177"/>
    <w:pPr>
      <w:ind w:left="709" w:right="624"/>
      <w:jc w:val="both"/>
    </w:pPr>
    <w:rPr>
      <w:rFonts w:ascii="Tms Rmn" w:hAnsi="Tms Rmn"/>
      <w:sz w:val="26"/>
      <w:szCs w:val="20"/>
    </w:rPr>
  </w:style>
  <w:style w:type="paragraph" w:styleId="aa">
    <w:name w:val="No Spacing"/>
    <w:uiPriority w:val="1"/>
    <w:qFormat/>
    <w:rsid w:val="00E57177"/>
    <w:rPr>
      <w:sz w:val="24"/>
      <w:szCs w:val="24"/>
    </w:rPr>
  </w:style>
  <w:style w:type="paragraph" w:customStyle="1" w:styleId="ConsNormal">
    <w:name w:val="ConsNormal"/>
    <w:rsid w:val="002636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636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636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BE0E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BE0E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64B3F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ae">
    <w:name w:val="Normal (Web)"/>
    <w:basedOn w:val="a"/>
    <w:uiPriority w:val="99"/>
    <w:unhideWhenUsed/>
    <w:rsid w:val="00564B3F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26726C"/>
    <w:rPr>
      <w:rFonts w:cs="Times New Roman"/>
      <w:color w:val="008000"/>
    </w:rPr>
  </w:style>
  <w:style w:type="character" w:styleId="af0">
    <w:name w:val="Hyperlink"/>
    <w:basedOn w:val="a0"/>
    <w:uiPriority w:val="99"/>
    <w:unhideWhenUsed/>
    <w:rsid w:val="00770DA3"/>
    <w:rPr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CF7C7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57560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86367&amp;sub=0" TargetMode="External"/><Relationship Id="rId11" Type="http://schemas.openxmlformats.org/officeDocument/2006/relationships/hyperlink" Target="http://municipal.garant.ru/document?id=12057560&amp;sub=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5756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2159442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D7B4-86D3-4BB0-9677-522E82A4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HOME</dc:creator>
  <cp:lastModifiedBy>79501</cp:lastModifiedBy>
  <cp:revision>4</cp:revision>
  <cp:lastPrinted>2021-06-03T03:25:00Z</cp:lastPrinted>
  <dcterms:created xsi:type="dcterms:W3CDTF">2021-06-03T03:24:00Z</dcterms:created>
  <dcterms:modified xsi:type="dcterms:W3CDTF">2021-06-03T03:26:00Z</dcterms:modified>
</cp:coreProperties>
</file>