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1C6568">
        <w:rPr>
          <w:rFonts w:ascii="Times New Roman" w:hAnsi="Times New Roman" w:cs="Times New Roman"/>
          <w:sz w:val="24"/>
          <w:szCs w:val="24"/>
        </w:rPr>
        <w:t>01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1C6568">
        <w:rPr>
          <w:rFonts w:ascii="Times New Roman" w:hAnsi="Times New Roman" w:cs="Times New Roman"/>
          <w:sz w:val="24"/>
          <w:szCs w:val="24"/>
        </w:rPr>
        <w:t>декабря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873E37">
        <w:rPr>
          <w:rFonts w:ascii="Times New Roman" w:hAnsi="Times New Roman" w:cs="Times New Roman"/>
          <w:sz w:val="24"/>
          <w:szCs w:val="24"/>
        </w:rPr>
        <w:t>2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1C6568">
        <w:rPr>
          <w:rFonts w:ascii="Times New Roman" w:hAnsi="Times New Roman" w:cs="Times New Roman"/>
          <w:sz w:val="24"/>
          <w:szCs w:val="24"/>
        </w:rPr>
        <w:t>83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Pr="000B3781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731C36" w:rsidRPr="00252B7B" w:rsidRDefault="00C118BB" w:rsidP="00731C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CE7AE3">
        <w:rPr>
          <w:rStyle w:val="FontStyle11"/>
          <w:sz w:val="24"/>
          <w:szCs w:val="24"/>
        </w:rPr>
        <w:t>1</w:t>
      </w:r>
      <w:r w:rsidR="00FA5DDF">
        <w:rPr>
          <w:rStyle w:val="FontStyle11"/>
          <w:sz w:val="24"/>
          <w:szCs w:val="24"/>
        </w:rPr>
        <w:t xml:space="preserve">. </w:t>
      </w:r>
      <w:r w:rsidR="002D5D2D">
        <w:rPr>
          <w:rStyle w:val="FontStyle11"/>
          <w:sz w:val="24"/>
          <w:szCs w:val="24"/>
        </w:rPr>
        <w:t xml:space="preserve">На основании постановления главы администрации Харайгунского муниципального образования от </w:t>
      </w:r>
      <w:r w:rsidR="00D12D0A">
        <w:rPr>
          <w:rStyle w:val="FontStyle11"/>
          <w:sz w:val="24"/>
          <w:szCs w:val="24"/>
        </w:rPr>
        <w:t xml:space="preserve"> </w:t>
      </w:r>
      <w:r w:rsidR="001C6568">
        <w:rPr>
          <w:rStyle w:val="FontStyle11"/>
          <w:sz w:val="24"/>
          <w:szCs w:val="24"/>
        </w:rPr>
        <w:t>30</w:t>
      </w:r>
      <w:r w:rsidR="00B92E05">
        <w:rPr>
          <w:rStyle w:val="FontStyle11"/>
          <w:sz w:val="24"/>
          <w:szCs w:val="24"/>
        </w:rPr>
        <w:t>.11</w:t>
      </w:r>
      <w:r w:rsidR="00873E37">
        <w:rPr>
          <w:rStyle w:val="FontStyle11"/>
          <w:sz w:val="24"/>
          <w:szCs w:val="24"/>
        </w:rPr>
        <w:t>.2022</w:t>
      </w:r>
      <w:r w:rsidR="002D5D2D" w:rsidRPr="00F03B21">
        <w:rPr>
          <w:rStyle w:val="FontStyle11"/>
          <w:sz w:val="24"/>
          <w:szCs w:val="24"/>
        </w:rPr>
        <w:t xml:space="preserve"> г. № </w:t>
      </w:r>
      <w:r w:rsidR="001C6568">
        <w:rPr>
          <w:rStyle w:val="FontStyle11"/>
          <w:sz w:val="24"/>
          <w:szCs w:val="24"/>
        </w:rPr>
        <w:t>82</w:t>
      </w:r>
      <w:r w:rsidR="002D5D2D">
        <w:rPr>
          <w:rStyle w:val="FontStyle11"/>
          <w:sz w:val="24"/>
          <w:szCs w:val="24"/>
        </w:rPr>
        <w:t xml:space="preserve"> «Об уточнении адреса </w:t>
      </w:r>
      <w:r w:rsidR="002D5D2D" w:rsidRPr="002D5D2D">
        <w:rPr>
          <w:rStyle w:val="FontStyle11"/>
          <w:sz w:val="24"/>
          <w:szCs w:val="24"/>
        </w:rPr>
        <w:t>(местоположения)</w:t>
      </w:r>
      <w:r w:rsidR="002D5D2D">
        <w:rPr>
          <w:rStyle w:val="FontStyle11"/>
          <w:sz w:val="24"/>
          <w:szCs w:val="24"/>
        </w:rPr>
        <w:t xml:space="preserve"> земельного участка с кадастровым номером </w:t>
      </w:r>
      <w:r w:rsidR="002D5D2D" w:rsidRPr="00D644C7">
        <w:rPr>
          <w:rFonts w:ascii="Times New Roman" w:hAnsi="Times New Roman"/>
          <w:sz w:val="24"/>
          <w:szCs w:val="24"/>
        </w:rPr>
        <w:t>38:05:</w:t>
      </w:r>
      <w:r w:rsidR="00B92E05">
        <w:rPr>
          <w:rFonts w:ascii="Times New Roman" w:hAnsi="Times New Roman"/>
          <w:sz w:val="24"/>
          <w:szCs w:val="24"/>
        </w:rPr>
        <w:t>12010</w:t>
      </w:r>
      <w:r w:rsidR="001C6568">
        <w:rPr>
          <w:rFonts w:ascii="Times New Roman" w:hAnsi="Times New Roman"/>
          <w:sz w:val="24"/>
          <w:szCs w:val="24"/>
        </w:rPr>
        <w:t>6</w:t>
      </w:r>
      <w:r w:rsidR="00B92E05">
        <w:rPr>
          <w:rFonts w:ascii="Times New Roman" w:hAnsi="Times New Roman"/>
          <w:sz w:val="24"/>
          <w:szCs w:val="24"/>
        </w:rPr>
        <w:t>:1</w:t>
      </w:r>
      <w:r w:rsidR="001C6568">
        <w:rPr>
          <w:rFonts w:ascii="Times New Roman" w:hAnsi="Times New Roman"/>
          <w:sz w:val="24"/>
          <w:szCs w:val="24"/>
        </w:rPr>
        <w:t>19</w:t>
      </w:r>
      <w:r w:rsidR="002D5D2D">
        <w:rPr>
          <w:rFonts w:ascii="Times New Roman" w:hAnsi="Times New Roman"/>
          <w:sz w:val="24"/>
          <w:szCs w:val="24"/>
        </w:rPr>
        <w:t xml:space="preserve">», </w:t>
      </w:r>
      <w:r w:rsidR="002D5D2D" w:rsidRPr="002D5D2D">
        <w:rPr>
          <w:rStyle w:val="FontStyle11"/>
          <w:sz w:val="24"/>
          <w:szCs w:val="24"/>
        </w:rPr>
        <w:t>объекту</w:t>
      </w:r>
      <w:r w:rsidR="00D644C7" w:rsidRPr="00D644C7">
        <w:rPr>
          <w:rStyle w:val="FontStyle11"/>
          <w:sz w:val="24"/>
          <w:szCs w:val="24"/>
        </w:rPr>
        <w:t xml:space="preserve"> адресации</w:t>
      </w:r>
      <w:r w:rsidR="001D2AE5">
        <w:rPr>
          <w:rStyle w:val="FontStyle11"/>
          <w:sz w:val="24"/>
          <w:szCs w:val="24"/>
        </w:rPr>
        <w:t xml:space="preserve"> -</w:t>
      </w:r>
      <w:r w:rsidR="00D644C7" w:rsidRPr="00D644C7">
        <w:rPr>
          <w:rStyle w:val="FontStyle11"/>
          <w:sz w:val="24"/>
          <w:szCs w:val="24"/>
        </w:rPr>
        <w:t xml:space="preserve"> </w:t>
      </w:r>
      <w:r w:rsidR="00D644C7" w:rsidRPr="00D644C7">
        <w:rPr>
          <w:rFonts w:ascii="Times New Roman" w:hAnsi="Times New Roman"/>
          <w:sz w:val="24"/>
          <w:szCs w:val="24"/>
        </w:rPr>
        <w:t>земельному участку с кадастровым номером 38:05:</w:t>
      </w:r>
      <w:r w:rsidR="00B92E05">
        <w:rPr>
          <w:rFonts w:ascii="Times New Roman" w:hAnsi="Times New Roman"/>
          <w:sz w:val="24"/>
          <w:szCs w:val="24"/>
        </w:rPr>
        <w:t>12010</w:t>
      </w:r>
      <w:r w:rsidR="001C6568">
        <w:rPr>
          <w:rFonts w:ascii="Times New Roman" w:hAnsi="Times New Roman"/>
          <w:sz w:val="24"/>
          <w:szCs w:val="24"/>
        </w:rPr>
        <w:t>6</w:t>
      </w:r>
      <w:r w:rsidR="00B92E05">
        <w:rPr>
          <w:rFonts w:ascii="Times New Roman" w:hAnsi="Times New Roman"/>
          <w:sz w:val="24"/>
          <w:szCs w:val="24"/>
        </w:rPr>
        <w:t>:11</w:t>
      </w:r>
      <w:r w:rsidR="001C6568">
        <w:rPr>
          <w:rFonts w:ascii="Times New Roman" w:hAnsi="Times New Roman"/>
          <w:sz w:val="24"/>
          <w:szCs w:val="24"/>
        </w:rPr>
        <w:t>9</w:t>
      </w:r>
      <w:r w:rsidR="00EC3F79">
        <w:rPr>
          <w:rFonts w:ascii="Times New Roman" w:hAnsi="Times New Roman"/>
          <w:sz w:val="24"/>
          <w:szCs w:val="24"/>
        </w:rPr>
        <w:t xml:space="preserve">,  </w:t>
      </w:r>
      <w:r w:rsidR="00731C36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область, муниципальный район</w:t>
      </w:r>
      <w:r w:rsidR="00EB66CB">
        <w:rPr>
          <w:rFonts w:ascii="Times New Roman" w:hAnsi="Times New Roman"/>
          <w:sz w:val="24"/>
          <w:szCs w:val="24"/>
        </w:rPr>
        <w:t xml:space="preserve"> Зиминский</w:t>
      </w:r>
      <w:r w:rsidR="00731C36">
        <w:rPr>
          <w:rFonts w:ascii="Times New Roman" w:hAnsi="Times New Roman"/>
          <w:sz w:val="24"/>
          <w:szCs w:val="24"/>
        </w:rPr>
        <w:t xml:space="preserve">, </w:t>
      </w:r>
      <w:r w:rsidR="00EB66CB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731C36">
        <w:rPr>
          <w:rFonts w:ascii="Times New Roman" w:hAnsi="Times New Roman"/>
          <w:sz w:val="24"/>
          <w:szCs w:val="24"/>
        </w:rPr>
        <w:t xml:space="preserve">Харайгунское, </w:t>
      </w:r>
      <w:r w:rsidR="008C0D1A">
        <w:rPr>
          <w:rFonts w:ascii="Times New Roman" w:hAnsi="Times New Roman"/>
          <w:sz w:val="24"/>
          <w:szCs w:val="24"/>
        </w:rPr>
        <w:t xml:space="preserve">территория </w:t>
      </w:r>
      <w:r w:rsidR="00E73894">
        <w:rPr>
          <w:rFonts w:ascii="Times New Roman" w:hAnsi="Times New Roman"/>
          <w:sz w:val="24"/>
          <w:szCs w:val="24"/>
        </w:rPr>
        <w:t>СНТ</w:t>
      </w:r>
      <w:r w:rsidR="00135F2D">
        <w:rPr>
          <w:rFonts w:ascii="Times New Roman" w:hAnsi="Times New Roman"/>
          <w:sz w:val="24"/>
          <w:szCs w:val="24"/>
        </w:rPr>
        <w:t xml:space="preserve"> </w:t>
      </w:r>
      <w:r w:rsidR="001C6568">
        <w:rPr>
          <w:rFonts w:ascii="Times New Roman" w:hAnsi="Times New Roman"/>
          <w:sz w:val="24"/>
          <w:szCs w:val="24"/>
        </w:rPr>
        <w:t>Ландыш</w:t>
      </w:r>
      <w:r w:rsidR="00731C36">
        <w:rPr>
          <w:rFonts w:ascii="Times New Roman" w:hAnsi="Times New Roman"/>
          <w:sz w:val="24"/>
          <w:szCs w:val="24"/>
        </w:rPr>
        <w:t xml:space="preserve">, </w:t>
      </w:r>
      <w:r w:rsidR="009A100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1C6568">
        <w:rPr>
          <w:rFonts w:ascii="Times New Roman" w:hAnsi="Times New Roman"/>
          <w:sz w:val="24"/>
          <w:szCs w:val="24"/>
        </w:rPr>
        <w:t>90</w:t>
      </w:r>
      <w:r w:rsidR="00731C36">
        <w:rPr>
          <w:rFonts w:ascii="Times New Roman" w:hAnsi="Times New Roman"/>
          <w:sz w:val="24"/>
          <w:szCs w:val="24"/>
        </w:rPr>
        <w:t>.</w:t>
      </w:r>
    </w:p>
    <w:p w:rsidR="00FA5DDF" w:rsidRDefault="00FA5DDF" w:rsidP="005022B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B035D0" w:rsidRDefault="005022B4" w:rsidP="001D2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FA5DDF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B3781"/>
    <w:rsid w:val="00135F2D"/>
    <w:rsid w:val="001C6568"/>
    <w:rsid w:val="001D2AE5"/>
    <w:rsid w:val="001E661B"/>
    <w:rsid w:val="00252A46"/>
    <w:rsid w:val="00252B7B"/>
    <w:rsid w:val="00274DA3"/>
    <w:rsid w:val="002C69F9"/>
    <w:rsid w:val="002C6D8A"/>
    <w:rsid w:val="002D5D2D"/>
    <w:rsid w:val="00402D28"/>
    <w:rsid w:val="004257C3"/>
    <w:rsid w:val="004455FF"/>
    <w:rsid w:val="00466C6D"/>
    <w:rsid w:val="005022B4"/>
    <w:rsid w:val="005139E6"/>
    <w:rsid w:val="005228AE"/>
    <w:rsid w:val="00532C68"/>
    <w:rsid w:val="005A1969"/>
    <w:rsid w:val="005E7300"/>
    <w:rsid w:val="00731C36"/>
    <w:rsid w:val="00735F07"/>
    <w:rsid w:val="007653ED"/>
    <w:rsid w:val="00791018"/>
    <w:rsid w:val="0079394F"/>
    <w:rsid w:val="008115F8"/>
    <w:rsid w:val="00873E37"/>
    <w:rsid w:val="008B0174"/>
    <w:rsid w:val="008B6039"/>
    <w:rsid w:val="008C0D1A"/>
    <w:rsid w:val="0095151E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E25E15"/>
    <w:rsid w:val="00E73894"/>
    <w:rsid w:val="00EB66CB"/>
    <w:rsid w:val="00EC3F79"/>
    <w:rsid w:val="00ED682A"/>
    <w:rsid w:val="00F03B21"/>
    <w:rsid w:val="00F67F4B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2022-12-01T01:31:00Z</cp:lastPrinted>
  <dcterms:created xsi:type="dcterms:W3CDTF">2022-12-01T01:32:00Z</dcterms:created>
  <dcterms:modified xsi:type="dcterms:W3CDTF">2022-12-01T01:32:00Z</dcterms:modified>
</cp:coreProperties>
</file>