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2AF" w:rsidRPr="00DB15AA" w:rsidRDefault="00CB72AF" w:rsidP="00CB72AF">
      <w:pPr>
        <w:tabs>
          <w:tab w:val="left" w:pos="0"/>
        </w:tabs>
        <w:jc w:val="center"/>
        <w:rPr>
          <w:sz w:val="28"/>
          <w:szCs w:val="28"/>
        </w:rPr>
      </w:pPr>
      <w:r w:rsidRPr="00DB15AA">
        <w:rPr>
          <w:sz w:val="28"/>
          <w:szCs w:val="28"/>
        </w:rPr>
        <w:t>Российская Федерация</w:t>
      </w:r>
    </w:p>
    <w:p w:rsidR="00CB72AF" w:rsidRPr="00DB15AA" w:rsidRDefault="00CB72AF" w:rsidP="00CB72AF">
      <w:pPr>
        <w:tabs>
          <w:tab w:val="left" w:pos="0"/>
        </w:tabs>
        <w:jc w:val="center"/>
        <w:rPr>
          <w:sz w:val="28"/>
          <w:szCs w:val="28"/>
        </w:rPr>
      </w:pPr>
      <w:r w:rsidRPr="00DB15AA">
        <w:rPr>
          <w:sz w:val="28"/>
          <w:szCs w:val="28"/>
        </w:rPr>
        <w:t>Иркутская область</w:t>
      </w:r>
    </w:p>
    <w:p w:rsidR="00CB72AF" w:rsidRPr="00DB15AA" w:rsidRDefault="00CB72AF" w:rsidP="00CB72AF">
      <w:pPr>
        <w:tabs>
          <w:tab w:val="left" w:pos="0"/>
        </w:tabs>
        <w:jc w:val="center"/>
        <w:rPr>
          <w:sz w:val="28"/>
          <w:szCs w:val="28"/>
        </w:rPr>
      </w:pPr>
      <w:r w:rsidRPr="00DB15AA">
        <w:rPr>
          <w:sz w:val="28"/>
          <w:szCs w:val="28"/>
        </w:rPr>
        <w:t>Зиминский район</w:t>
      </w:r>
    </w:p>
    <w:p w:rsidR="00CB72AF" w:rsidRPr="00DB15AA" w:rsidRDefault="00CB72AF" w:rsidP="00CB72AF">
      <w:pPr>
        <w:tabs>
          <w:tab w:val="left" w:pos="0"/>
        </w:tabs>
        <w:jc w:val="center"/>
        <w:rPr>
          <w:sz w:val="28"/>
          <w:szCs w:val="28"/>
        </w:rPr>
      </w:pPr>
      <w:r w:rsidRPr="00DB15AA">
        <w:rPr>
          <w:sz w:val="28"/>
          <w:szCs w:val="28"/>
        </w:rPr>
        <w:t>Харайгунское муниципальное образование</w:t>
      </w:r>
    </w:p>
    <w:p w:rsidR="00CB72AF" w:rsidRPr="00DB15AA" w:rsidRDefault="00885DFC" w:rsidP="00885DFC">
      <w:pPr>
        <w:tabs>
          <w:tab w:val="left" w:pos="0"/>
          <w:tab w:val="left" w:pos="5445"/>
        </w:tabs>
        <w:rPr>
          <w:sz w:val="28"/>
          <w:szCs w:val="28"/>
        </w:rPr>
      </w:pPr>
      <w:r>
        <w:rPr>
          <w:sz w:val="28"/>
          <w:szCs w:val="28"/>
        </w:rPr>
        <w:t xml:space="preserve">                                                            </w:t>
      </w:r>
      <w:r w:rsidR="00CB72AF" w:rsidRPr="00DB15AA">
        <w:rPr>
          <w:sz w:val="28"/>
          <w:szCs w:val="28"/>
        </w:rPr>
        <w:t xml:space="preserve">Дума </w:t>
      </w:r>
    </w:p>
    <w:p w:rsidR="00CB72AF" w:rsidRPr="00DB15AA" w:rsidRDefault="00CB72AF" w:rsidP="00CB72AF">
      <w:pPr>
        <w:tabs>
          <w:tab w:val="left" w:pos="0"/>
        </w:tabs>
        <w:jc w:val="center"/>
        <w:rPr>
          <w:sz w:val="28"/>
          <w:szCs w:val="28"/>
        </w:rPr>
      </w:pPr>
    </w:p>
    <w:p w:rsidR="00CB72AF" w:rsidRPr="00DB15AA" w:rsidRDefault="00CB72AF" w:rsidP="00CB72AF">
      <w:pPr>
        <w:tabs>
          <w:tab w:val="left" w:pos="0"/>
        </w:tabs>
        <w:jc w:val="center"/>
        <w:rPr>
          <w:sz w:val="28"/>
          <w:szCs w:val="28"/>
        </w:rPr>
      </w:pPr>
      <w:proofErr w:type="gramStart"/>
      <w:r w:rsidRPr="00DB15AA">
        <w:rPr>
          <w:sz w:val="28"/>
          <w:szCs w:val="28"/>
        </w:rPr>
        <w:t>Р</w:t>
      </w:r>
      <w:proofErr w:type="gramEnd"/>
      <w:r w:rsidRPr="00DB15AA">
        <w:rPr>
          <w:sz w:val="28"/>
          <w:szCs w:val="28"/>
        </w:rPr>
        <w:t xml:space="preserve"> Е Ш Е Н И Е</w:t>
      </w:r>
    </w:p>
    <w:p w:rsidR="00CB72AF" w:rsidRPr="00DB15AA" w:rsidRDefault="00CB72AF" w:rsidP="00CB72AF">
      <w:pPr>
        <w:tabs>
          <w:tab w:val="left" w:pos="0"/>
        </w:tabs>
        <w:jc w:val="center"/>
        <w:rPr>
          <w:sz w:val="28"/>
          <w:szCs w:val="28"/>
        </w:rPr>
      </w:pPr>
    </w:p>
    <w:p w:rsidR="00CB72AF" w:rsidRPr="00DB15AA" w:rsidRDefault="00CB72AF" w:rsidP="00CB72AF">
      <w:pPr>
        <w:tabs>
          <w:tab w:val="left" w:pos="142"/>
        </w:tabs>
        <w:ind w:firstLine="284"/>
        <w:jc w:val="both"/>
        <w:rPr>
          <w:sz w:val="28"/>
          <w:szCs w:val="28"/>
        </w:rPr>
      </w:pPr>
      <w:r w:rsidRPr="006864FF">
        <w:rPr>
          <w:sz w:val="28"/>
          <w:szCs w:val="28"/>
        </w:rPr>
        <w:t>от «</w:t>
      </w:r>
      <w:r w:rsidR="00885DFC">
        <w:rPr>
          <w:sz w:val="28"/>
          <w:szCs w:val="28"/>
        </w:rPr>
        <w:t>30</w:t>
      </w:r>
      <w:r w:rsidRPr="006864FF">
        <w:rPr>
          <w:sz w:val="28"/>
          <w:szCs w:val="28"/>
        </w:rPr>
        <w:t xml:space="preserve">» </w:t>
      </w:r>
      <w:r w:rsidR="00885DFC">
        <w:rPr>
          <w:sz w:val="28"/>
          <w:szCs w:val="28"/>
        </w:rPr>
        <w:t>ноября</w:t>
      </w:r>
      <w:r w:rsidRPr="006864FF">
        <w:rPr>
          <w:sz w:val="28"/>
          <w:szCs w:val="28"/>
        </w:rPr>
        <w:t xml:space="preserve"> 20</w:t>
      </w:r>
      <w:r>
        <w:rPr>
          <w:sz w:val="28"/>
          <w:szCs w:val="28"/>
        </w:rPr>
        <w:t>21</w:t>
      </w:r>
      <w:r w:rsidRPr="006864FF">
        <w:rPr>
          <w:sz w:val="28"/>
          <w:szCs w:val="28"/>
        </w:rPr>
        <w:t xml:space="preserve"> года   </w:t>
      </w:r>
      <w:r>
        <w:rPr>
          <w:sz w:val="28"/>
          <w:szCs w:val="28"/>
        </w:rPr>
        <w:t xml:space="preserve">   </w:t>
      </w:r>
      <w:r w:rsidRPr="006864FF">
        <w:rPr>
          <w:sz w:val="28"/>
          <w:szCs w:val="28"/>
        </w:rPr>
        <w:t xml:space="preserve"> </w:t>
      </w:r>
      <w:r>
        <w:rPr>
          <w:sz w:val="28"/>
          <w:szCs w:val="28"/>
        </w:rPr>
        <w:t xml:space="preserve">   </w:t>
      </w:r>
      <w:r w:rsidRPr="006864FF">
        <w:rPr>
          <w:sz w:val="28"/>
          <w:szCs w:val="28"/>
        </w:rPr>
        <w:t xml:space="preserve">     № </w:t>
      </w:r>
      <w:r w:rsidR="00885DFC">
        <w:rPr>
          <w:sz w:val="28"/>
          <w:szCs w:val="28"/>
        </w:rPr>
        <w:t>194</w:t>
      </w:r>
      <w:r w:rsidRPr="006864FF">
        <w:rPr>
          <w:sz w:val="28"/>
          <w:szCs w:val="28"/>
        </w:rPr>
        <w:t xml:space="preserve">                    </w:t>
      </w:r>
      <w:r>
        <w:rPr>
          <w:sz w:val="28"/>
          <w:szCs w:val="28"/>
        </w:rPr>
        <w:t xml:space="preserve">  </w:t>
      </w:r>
      <w:r w:rsidRPr="006864FF">
        <w:rPr>
          <w:sz w:val="28"/>
          <w:szCs w:val="28"/>
        </w:rPr>
        <w:t xml:space="preserve">       с. Харайгун</w:t>
      </w:r>
    </w:p>
    <w:p w:rsidR="00CB72AF" w:rsidRDefault="00CB72AF" w:rsidP="0045072A">
      <w:pPr>
        <w:pStyle w:val="ConsPlusNormal"/>
        <w:contextualSpacing/>
        <w:jc w:val="center"/>
        <w:rPr>
          <w:rFonts w:ascii="Times New Roman" w:hAnsi="Times New Roman" w:cs="Times New Roman"/>
          <w:b/>
          <w:i/>
          <w:kern w:val="2"/>
          <w:sz w:val="28"/>
          <w:szCs w:val="28"/>
        </w:rPr>
      </w:pPr>
    </w:p>
    <w:p w:rsidR="00914A7B" w:rsidRPr="001B2EE8" w:rsidRDefault="00914A7B" w:rsidP="00CA3DCD">
      <w:pPr>
        <w:pStyle w:val="Standard"/>
        <w:contextualSpacing/>
        <w:jc w:val="center"/>
        <w:rPr>
          <w:rFonts w:cs="Times New Roman"/>
          <w:kern w:val="2"/>
          <w:sz w:val="28"/>
          <w:szCs w:val="28"/>
          <w:lang w:val="ru-RU"/>
        </w:rPr>
      </w:pPr>
    </w:p>
    <w:p w:rsidR="00941085" w:rsidRPr="00941085" w:rsidRDefault="00914A7B" w:rsidP="00CA3DCD">
      <w:pPr>
        <w:suppressAutoHyphens/>
        <w:autoSpaceDE w:val="0"/>
        <w:autoSpaceDN w:val="0"/>
        <w:adjustRightInd w:val="0"/>
        <w:contextualSpacing/>
        <w:jc w:val="center"/>
        <w:rPr>
          <w:b/>
          <w:bCs/>
          <w:kern w:val="2"/>
          <w:sz w:val="28"/>
          <w:szCs w:val="28"/>
        </w:rPr>
      </w:pPr>
      <w:r w:rsidRPr="00941085">
        <w:rPr>
          <w:b/>
          <w:bCs/>
          <w:kern w:val="2"/>
          <w:sz w:val="28"/>
          <w:szCs w:val="28"/>
        </w:rPr>
        <w:t>ОБ УТВЕРЖДЕНИИ ПОЛОЖЕНИЯ О</w:t>
      </w:r>
    </w:p>
    <w:p w:rsidR="00914A7B" w:rsidRPr="00941085" w:rsidRDefault="007B1AFE" w:rsidP="00CA3DCD">
      <w:pPr>
        <w:suppressAutoHyphens/>
        <w:autoSpaceDE w:val="0"/>
        <w:autoSpaceDN w:val="0"/>
        <w:adjustRightInd w:val="0"/>
        <w:contextualSpacing/>
        <w:jc w:val="center"/>
        <w:rPr>
          <w:b/>
          <w:bCs/>
          <w:kern w:val="2"/>
          <w:sz w:val="28"/>
          <w:szCs w:val="28"/>
        </w:rPr>
      </w:pPr>
      <w:r w:rsidRPr="00941085">
        <w:rPr>
          <w:b/>
          <w:bCs/>
          <w:kern w:val="2"/>
          <w:sz w:val="28"/>
          <w:szCs w:val="28"/>
        </w:rPr>
        <w:t xml:space="preserve">МУНИЦИПАЛЬНОМ ЖИЛИЩНОМ </w:t>
      </w:r>
      <w:proofErr w:type="gramStart"/>
      <w:r w:rsidRPr="00941085">
        <w:rPr>
          <w:b/>
          <w:bCs/>
          <w:kern w:val="2"/>
          <w:sz w:val="28"/>
          <w:szCs w:val="28"/>
        </w:rPr>
        <w:t>КОНТРОЛЕ</w:t>
      </w:r>
      <w:proofErr w:type="gramEnd"/>
      <w:r w:rsidRPr="00941085">
        <w:rPr>
          <w:b/>
          <w:bCs/>
          <w:kern w:val="2"/>
          <w:sz w:val="28"/>
          <w:szCs w:val="28"/>
        </w:rPr>
        <w:t xml:space="preserve"> В </w:t>
      </w:r>
      <w:r w:rsidR="00EF7282">
        <w:rPr>
          <w:b/>
          <w:bCs/>
          <w:kern w:val="2"/>
          <w:sz w:val="28"/>
          <w:szCs w:val="28"/>
        </w:rPr>
        <w:t>ХА</w:t>
      </w:r>
      <w:r w:rsidR="00CB72AF">
        <w:rPr>
          <w:b/>
          <w:bCs/>
          <w:kern w:val="2"/>
          <w:sz w:val="28"/>
          <w:szCs w:val="28"/>
        </w:rPr>
        <w:t xml:space="preserve">РАЙГУНСКОМ </w:t>
      </w:r>
      <w:r w:rsidRPr="00941085">
        <w:rPr>
          <w:b/>
          <w:bCs/>
          <w:kern w:val="2"/>
          <w:sz w:val="28"/>
          <w:szCs w:val="28"/>
        </w:rPr>
        <w:t>МУНИЦИПАЛЬНОМ</w:t>
      </w:r>
      <w:r w:rsidR="00CB72AF">
        <w:rPr>
          <w:b/>
          <w:bCs/>
          <w:kern w:val="2"/>
          <w:sz w:val="28"/>
          <w:szCs w:val="28"/>
        </w:rPr>
        <w:t xml:space="preserve"> </w:t>
      </w:r>
      <w:r w:rsidRPr="00941085">
        <w:rPr>
          <w:b/>
          <w:bCs/>
          <w:kern w:val="2"/>
          <w:sz w:val="28"/>
          <w:szCs w:val="28"/>
        </w:rPr>
        <w:t xml:space="preserve">ОБРАЗОВАНИИ </w:t>
      </w:r>
    </w:p>
    <w:p w:rsidR="00914A7B" w:rsidRPr="00941085" w:rsidRDefault="00914A7B" w:rsidP="00CA3DCD">
      <w:pPr>
        <w:pStyle w:val="af1"/>
        <w:suppressAutoHyphens/>
        <w:spacing w:before="0" w:beforeAutospacing="0" w:after="0" w:afterAutospacing="0"/>
        <w:contextualSpacing/>
        <w:jc w:val="center"/>
        <w:rPr>
          <w:rFonts w:cs="Times New Roman"/>
          <w:kern w:val="2"/>
          <w:sz w:val="28"/>
          <w:szCs w:val="28"/>
        </w:rPr>
      </w:pPr>
    </w:p>
    <w:p w:rsidR="00914A7B" w:rsidRDefault="00914A7B" w:rsidP="00CA3DCD">
      <w:pPr>
        <w:suppressAutoHyphens/>
        <w:autoSpaceDE w:val="0"/>
        <w:autoSpaceDN w:val="0"/>
        <w:adjustRightInd w:val="0"/>
        <w:ind w:firstLine="709"/>
        <w:contextualSpacing/>
        <w:jc w:val="both"/>
        <w:rPr>
          <w:kern w:val="2"/>
          <w:sz w:val="28"/>
          <w:szCs w:val="28"/>
        </w:rPr>
      </w:pPr>
      <w:r w:rsidRPr="00941085">
        <w:rPr>
          <w:kern w:val="2"/>
          <w:sz w:val="28"/>
          <w:szCs w:val="28"/>
        </w:rPr>
        <w:t xml:space="preserve">В соответствии с </w:t>
      </w:r>
      <w:r w:rsidR="007B1AFE" w:rsidRPr="00941085">
        <w:rPr>
          <w:bCs/>
          <w:kern w:val="2"/>
          <w:sz w:val="28"/>
          <w:szCs w:val="28"/>
        </w:rPr>
        <w:t>Жилищным</w:t>
      </w:r>
      <w:r w:rsidRPr="00941085">
        <w:rPr>
          <w:bCs/>
          <w:kern w:val="2"/>
          <w:sz w:val="28"/>
          <w:szCs w:val="28"/>
        </w:rPr>
        <w:t xml:space="preserve"> кодексом Российской Федерации, </w:t>
      </w:r>
      <w:r w:rsidR="007B1AFE" w:rsidRPr="00941085">
        <w:rPr>
          <w:sz w:val="28"/>
          <w:szCs w:val="28"/>
        </w:rPr>
        <w:t xml:space="preserve">Федеральным законом от 31 июля 2020 года № 248-ФЗ «О государственном контроле (надзоре) и муниципальном контроле в Российской Федерации», </w:t>
      </w:r>
      <w:r w:rsidRPr="00941085">
        <w:rPr>
          <w:kern w:val="2"/>
          <w:sz w:val="28"/>
          <w:szCs w:val="28"/>
        </w:rPr>
        <w:t xml:space="preserve">Федеральным законом от 6 октября 2003 года № 131-ФЗ «Об общих принципах организации местного самоуправления в Российской Федерации», </w:t>
      </w:r>
      <w:r w:rsidRPr="00941085">
        <w:rPr>
          <w:bCs/>
          <w:kern w:val="2"/>
          <w:sz w:val="28"/>
          <w:szCs w:val="28"/>
        </w:rPr>
        <w:t xml:space="preserve">руководствуясь статьями Устава </w:t>
      </w:r>
      <w:r w:rsidR="00CB72AF" w:rsidRPr="00CB72AF">
        <w:rPr>
          <w:kern w:val="2"/>
          <w:sz w:val="28"/>
          <w:szCs w:val="28"/>
        </w:rPr>
        <w:t xml:space="preserve">Харайгунского муниципального образования, </w:t>
      </w:r>
      <w:r w:rsidR="00CB72AF">
        <w:rPr>
          <w:kern w:val="2"/>
          <w:sz w:val="28"/>
          <w:szCs w:val="28"/>
        </w:rPr>
        <w:t>Дума Харайгунского муниципального образования</w:t>
      </w:r>
    </w:p>
    <w:p w:rsidR="00CB72AF" w:rsidRDefault="00CB72AF" w:rsidP="00CA3DCD">
      <w:pPr>
        <w:suppressAutoHyphens/>
        <w:autoSpaceDE w:val="0"/>
        <w:autoSpaceDN w:val="0"/>
        <w:adjustRightInd w:val="0"/>
        <w:ind w:firstLine="709"/>
        <w:contextualSpacing/>
        <w:jc w:val="both"/>
        <w:rPr>
          <w:kern w:val="2"/>
          <w:sz w:val="28"/>
          <w:szCs w:val="28"/>
        </w:rPr>
      </w:pPr>
    </w:p>
    <w:p w:rsidR="00CB72AF" w:rsidRPr="00CB72AF" w:rsidRDefault="00CB72AF" w:rsidP="00CB72AF">
      <w:pPr>
        <w:suppressAutoHyphens/>
        <w:autoSpaceDE w:val="0"/>
        <w:autoSpaceDN w:val="0"/>
        <w:adjustRightInd w:val="0"/>
        <w:ind w:firstLine="709"/>
        <w:contextualSpacing/>
        <w:jc w:val="center"/>
        <w:rPr>
          <w:b/>
          <w:kern w:val="2"/>
          <w:sz w:val="28"/>
          <w:szCs w:val="28"/>
        </w:rPr>
      </w:pPr>
      <w:r w:rsidRPr="00CB72AF">
        <w:rPr>
          <w:b/>
          <w:kern w:val="2"/>
          <w:sz w:val="28"/>
          <w:szCs w:val="28"/>
        </w:rPr>
        <w:t>РЕШИЛА:</w:t>
      </w:r>
    </w:p>
    <w:p w:rsidR="00CB72AF" w:rsidRPr="00CB72AF" w:rsidRDefault="00CB72AF" w:rsidP="00CA3DCD">
      <w:pPr>
        <w:suppressAutoHyphens/>
        <w:autoSpaceDE w:val="0"/>
        <w:autoSpaceDN w:val="0"/>
        <w:adjustRightInd w:val="0"/>
        <w:ind w:firstLine="709"/>
        <w:contextualSpacing/>
        <w:jc w:val="both"/>
        <w:rPr>
          <w:bCs/>
          <w:kern w:val="2"/>
          <w:sz w:val="28"/>
          <w:szCs w:val="28"/>
        </w:rPr>
      </w:pPr>
    </w:p>
    <w:p w:rsidR="00914A7B" w:rsidRPr="00941085" w:rsidRDefault="00914A7B" w:rsidP="00CA3DCD">
      <w:pPr>
        <w:suppressAutoHyphens/>
        <w:autoSpaceDE w:val="0"/>
        <w:autoSpaceDN w:val="0"/>
        <w:adjustRightInd w:val="0"/>
        <w:ind w:firstLine="709"/>
        <w:contextualSpacing/>
        <w:jc w:val="both"/>
        <w:rPr>
          <w:bCs/>
          <w:kern w:val="2"/>
          <w:sz w:val="28"/>
          <w:szCs w:val="28"/>
        </w:rPr>
      </w:pPr>
      <w:r w:rsidRPr="00941085">
        <w:rPr>
          <w:bCs/>
          <w:kern w:val="2"/>
          <w:sz w:val="28"/>
          <w:szCs w:val="28"/>
        </w:rPr>
        <w:t xml:space="preserve">1. Утвердить Положение о </w:t>
      </w:r>
      <w:r w:rsidR="007B1AFE" w:rsidRPr="00941085">
        <w:rPr>
          <w:bCs/>
          <w:kern w:val="2"/>
          <w:sz w:val="28"/>
          <w:szCs w:val="28"/>
        </w:rPr>
        <w:t xml:space="preserve">муниципальном жилищном контроле </w:t>
      </w:r>
      <w:r w:rsidRPr="00941085">
        <w:rPr>
          <w:bCs/>
          <w:kern w:val="2"/>
          <w:sz w:val="28"/>
          <w:szCs w:val="28"/>
        </w:rPr>
        <w:t xml:space="preserve">в </w:t>
      </w:r>
      <w:r w:rsidR="00C73D1A">
        <w:rPr>
          <w:bCs/>
          <w:kern w:val="2"/>
          <w:sz w:val="28"/>
          <w:szCs w:val="28"/>
        </w:rPr>
        <w:t xml:space="preserve">Харайгунском муниципальном образовании </w:t>
      </w:r>
      <w:r w:rsidRPr="00941085">
        <w:rPr>
          <w:kern w:val="2"/>
          <w:sz w:val="28"/>
          <w:szCs w:val="28"/>
        </w:rPr>
        <w:t>(прилагается)</w:t>
      </w:r>
      <w:r w:rsidRPr="00941085">
        <w:rPr>
          <w:bCs/>
          <w:kern w:val="2"/>
          <w:sz w:val="28"/>
          <w:szCs w:val="28"/>
        </w:rPr>
        <w:t>.</w:t>
      </w:r>
    </w:p>
    <w:p w:rsidR="00DF4B8B" w:rsidRPr="00941085" w:rsidRDefault="00914A7B" w:rsidP="00CA3DCD">
      <w:pPr>
        <w:suppressAutoHyphens/>
        <w:autoSpaceDE w:val="0"/>
        <w:autoSpaceDN w:val="0"/>
        <w:adjustRightInd w:val="0"/>
        <w:ind w:firstLine="709"/>
        <w:contextualSpacing/>
        <w:jc w:val="both"/>
        <w:rPr>
          <w:sz w:val="28"/>
          <w:szCs w:val="28"/>
        </w:rPr>
      </w:pPr>
      <w:r w:rsidRPr="00941085">
        <w:rPr>
          <w:bCs/>
          <w:kern w:val="2"/>
          <w:sz w:val="28"/>
          <w:szCs w:val="28"/>
        </w:rPr>
        <w:t xml:space="preserve">2. Настоящее решение </w:t>
      </w:r>
      <w:r w:rsidRPr="00941085">
        <w:rPr>
          <w:kern w:val="2"/>
          <w:sz w:val="28"/>
          <w:szCs w:val="28"/>
        </w:rPr>
        <w:t>вступает в силу после дня его опубликования</w:t>
      </w:r>
      <w:r w:rsidR="00DF4B8B" w:rsidRPr="00941085">
        <w:rPr>
          <w:kern w:val="2"/>
          <w:sz w:val="28"/>
          <w:szCs w:val="28"/>
        </w:rPr>
        <w:t>,</w:t>
      </w:r>
      <w:r w:rsidR="00DF4B8B" w:rsidRPr="00941085">
        <w:rPr>
          <w:sz w:val="28"/>
          <w:szCs w:val="28"/>
        </w:rPr>
        <w:t xml:space="preserve"> за исключением раздела 5 </w:t>
      </w:r>
      <w:r w:rsidR="00CA3DCD" w:rsidRPr="00941085">
        <w:rPr>
          <w:bCs/>
          <w:kern w:val="2"/>
          <w:sz w:val="28"/>
          <w:szCs w:val="28"/>
        </w:rPr>
        <w:t xml:space="preserve">Положения о муниципальном жилищном контроле в </w:t>
      </w:r>
      <w:r w:rsidR="00C73D1A">
        <w:rPr>
          <w:bCs/>
          <w:kern w:val="2"/>
          <w:sz w:val="28"/>
          <w:szCs w:val="28"/>
        </w:rPr>
        <w:t xml:space="preserve">Харайгунском </w:t>
      </w:r>
      <w:r w:rsidR="00CA3DCD" w:rsidRPr="00941085">
        <w:rPr>
          <w:bCs/>
          <w:kern w:val="2"/>
          <w:sz w:val="28"/>
          <w:szCs w:val="28"/>
        </w:rPr>
        <w:t>муниципальном</w:t>
      </w:r>
      <w:r w:rsidR="00CA3DCD" w:rsidRPr="00941085">
        <w:rPr>
          <w:sz w:val="28"/>
          <w:szCs w:val="28"/>
        </w:rPr>
        <w:t>, которы</w:t>
      </w:r>
      <w:r w:rsidR="001B50BF" w:rsidRPr="00941085">
        <w:rPr>
          <w:sz w:val="28"/>
          <w:szCs w:val="28"/>
        </w:rPr>
        <w:t>й</w:t>
      </w:r>
      <w:r w:rsidR="00C73D1A">
        <w:rPr>
          <w:sz w:val="28"/>
          <w:szCs w:val="28"/>
        </w:rPr>
        <w:t xml:space="preserve"> </w:t>
      </w:r>
      <w:r w:rsidR="00DF4B8B" w:rsidRPr="00941085">
        <w:rPr>
          <w:sz w:val="28"/>
          <w:szCs w:val="28"/>
        </w:rPr>
        <w:t>вступа</w:t>
      </w:r>
      <w:r w:rsidR="001B50BF" w:rsidRPr="00941085">
        <w:rPr>
          <w:sz w:val="28"/>
          <w:szCs w:val="28"/>
        </w:rPr>
        <w:t>е</w:t>
      </w:r>
      <w:r w:rsidR="00DF4B8B" w:rsidRPr="00941085">
        <w:rPr>
          <w:sz w:val="28"/>
          <w:szCs w:val="28"/>
        </w:rPr>
        <w:t>т в силу с 1 марта 2022 года.</w:t>
      </w:r>
    </w:p>
    <w:p w:rsidR="00914A7B" w:rsidRPr="001B2EE8" w:rsidRDefault="00914A7B" w:rsidP="00CA3DCD">
      <w:pPr>
        <w:suppressAutoHyphens/>
        <w:autoSpaceDE w:val="0"/>
        <w:autoSpaceDN w:val="0"/>
        <w:adjustRightInd w:val="0"/>
        <w:ind w:firstLine="709"/>
        <w:contextualSpacing/>
        <w:jc w:val="both"/>
        <w:rPr>
          <w:kern w:val="2"/>
          <w:sz w:val="28"/>
          <w:szCs w:val="28"/>
        </w:rPr>
      </w:pPr>
    </w:p>
    <w:p w:rsidR="00914A7B" w:rsidRDefault="00914A7B" w:rsidP="00CA3DCD">
      <w:pPr>
        <w:suppressAutoHyphens/>
        <w:autoSpaceDE w:val="0"/>
        <w:autoSpaceDN w:val="0"/>
        <w:adjustRightInd w:val="0"/>
        <w:rPr>
          <w:kern w:val="2"/>
          <w:sz w:val="28"/>
          <w:szCs w:val="28"/>
          <w:lang w:eastAsia="en-US"/>
        </w:rPr>
      </w:pPr>
      <w:bookmarkStart w:id="0" w:name="Par50"/>
      <w:bookmarkEnd w:id="0"/>
    </w:p>
    <w:p w:rsidR="00C73D1A" w:rsidRDefault="00C73D1A" w:rsidP="00CA3DCD">
      <w:pPr>
        <w:suppressAutoHyphens/>
        <w:autoSpaceDE w:val="0"/>
        <w:autoSpaceDN w:val="0"/>
        <w:adjustRightInd w:val="0"/>
        <w:rPr>
          <w:kern w:val="2"/>
          <w:sz w:val="28"/>
          <w:szCs w:val="28"/>
          <w:lang w:eastAsia="en-US"/>
        </w:rPr>
      </w:pPr>
    </w:p>
    <w:p w:rsidR="00C73D1A" w:rsidRPr="003A298A" w:rsidRDefault="00C73D1A" w:rsidP="00C73D1A">
      <w:pPr>
        <w:rPr>
          <w:sz w:val="28"/>
          <w:szCs w:val="28"/>
        </w:rPr>
      </w:pPr>
      <w:r w:rsidRPr="003A298A">
        <w:rPr>
          <w:sz w:val="28"/>
          <w:szCs w:val="28"/>
        </w:rPr>
        <w:t>Председатель Думы</w:t>
      </w:r>
    </w:p>
    <w:p w:rsidR="00C73D1A" w:rsidRPr="003A298A" w:rsidRDefault="00C73D1A" w:rsidP="00C73D1A">
      <w:pPr>
        <w:rPr>
          <w:sz w:val="28"/>
          <w:szCs w:val="28"/>
        </w:rPr>
      </w:pPr>
      <w:r w:rsidRPr="003A298A">
        <w:rPr>
          <w:sz w:val="28"/>
          <w:szCs w:val="28"/>
        </w:rPr>
        <w:t xml:space="preserve">Харайгунского МО:                                                           О.А. </w:t>
      </w:r>
      <w:proofErr w:type="spellStart"/>
      <w:r w:rsidRPr="003A298A">
        <w:rPr>
          <w:sz w:val="28"/>
          <w:szCs w:val="28"/>
        </w:rPr>
        <w:t>Каптюкова</w:t>
      </w:r>
      <w:proofErr w:type="spellEnd"/>
    </w:p>
    <w:p w:rsidR="00C73D1A" w:rsidRPr="003A298A" w:rsidRDefault="00C73D1A" w:rsidP="00C73D1A">
      <w:pPr>
        <w:rPr>
          <w:sz w:val="28"/>
          <w:szCs w:val="28"/>
        </w:rPr>
      </w:pPr>
    </w:p>
    <w:p w:rsidR="00C73D1A" w:rsidRPr="003A298A" w:rsidRDefault="00C73D1A" w:rsidP="00C73D1A">
      <w:pPr>
        <w:rPr>
          <w:sz w:val="28"/>
          <w:szCs w:val="28"/>
        </w:rPr>
      </w:pPr>
      <w:r w:rsidRPr="003A298A">
        <w:rPr>
          <w:sz w:val="28"/>
          <w:szCs w:val="28"/>
        </w:rPr>
        <w:t xml:space="preserve">Глава администрации </w:t>
      </w:r>
    </w:p>
    <w:p w:rsidR="00C73D1A" w:rsidRPr="003A298A" w:rsidRDefault="00C73D1A" w:rsidP="00C73D1A">
      <w:pPr>
        <w:rPr>
          <w:sz w:val="28"/>
          <w:szCs w:val="28"/>
        </w:rPr>
      </w:pPr>
      <w:r w:rsidRPr="003A298A">
        <w:rPr>
          <w:sz w:val="28"/>
          <w:szCs w:val="28"/>
        </w:rPr>
        <w:t xml:space="preserve">Харайгунского МО:                                                           О.А. </w:t>
      </w:r>
      <w:proofErr w:type="spellStart"/>
      <w:r w:rsidRPr="003A298A">
        <w:rPr>
          <w:sz w:val="28"/>
          <w:szCs w:val="28"/>
        </w:rPr>
        <w:t>Каптюкова</w:t>
      </w:r>
      <w:proofErr w:type="spellEnd"/>
    </w:p>
    <w:p w:rsidR="00C73D1A" w:rsidRPr="003A298A" w:rsidRDefault="00C73D1A" w:rsidP="00C73D1A">
      <w:pPr>
        <w:jc w:val="both"/>
        <w:rPr>
          <w:sz w:val="28"/>
          <w:szCs w:val="28"/>
        </w:rPr>
      </w:pPr>
    </w:p>
    <w:p w:rsidR="00C73D1A" w:rsidRPr="001B2EE8" w:rsidRDefault="00C73D1A" w:rsidP="00CA3DCD">
      <w:pPr>
        <w:suppressAutoHyphens/>
        <w:autoSpaceDE w:val="0"/>
        <w:autoSpaceDN w:val="0"/>
        <w:adjustRightInd w:val="0"/>
        <w:rPr>
          <w:kern w:val="2"/>
          <w:sz w:val="28"/>
          <w:szCs w:val="28"/>
          <w:lang w:eastAsia="en-US"/>
        </w:rPr>
        <w:sectPr w:rsidR="00C73D1A" w:rsidRPr="001B2EE8" w:rsidSect="00914A7B">
          <w:headerReference w:type="default" r:id="rId7"/>
          <w:footerReference w:type="default" r:id="rId8"/>
          <w:pgSz w:w="11906" w:h="16838"/>
          <w:pgMar w:top="1134" w:right="851" w:bottom="1134" w:left="1701" w:header="709" w:footer="709" w:gutter="0"/>
          <w:pgNumType w:start="1"/>
          <w:cols w:space="708"/>
          <w:titlePg/>
          <w:docGrid w:linePitch="360"/>
        </w:sectPr>
      </w:pPr>
    </w:p>
    <w:p w:rsidR="00914A7B" w:rsidRPr="001B2EE8" w:rsidRDefault="00914A7B" w:rsidP="00CA3DCD">
      <w:pPr>
        <w:suppressAutoHyphens/>
        <w:autoSpaceDE w:val="0"/>
        <w:autoSpaceDN w:val="0"/>
        <w:adjustRightInd w:val="0"/>
        <w:rPr>
          <w:kern w:val="2"/>
          <w:sz w:val="28"/>
          <w:szCs w:val="28"/>
          <w:lang w:eastAsia="en-US"/>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70"/>
        <w:gridCol w:w="4500"/>
      </w:tblGrid>
      <w:tr w:rsidR="00914A7B" w:rsidRPr="001B2EE8" w:rsidTr="00C51C67">
        <w:tc>
          <w:tcPr>
            <w:tcW w:w="5070" w:type="dxa"/>
          </w:tcPr>
          <w:p w:rsidR="00914A7B" w:rsidRPr="001B2EE8" w:rsidRDefault="00914A7B" w:rsidP="00CA3DCD">
            <w:pPr>
              <w:suppressAutoHyphens/>
              <w:autoSpaceDE w:val="0"/>
              <w:autoSpaceDN w:val="0"/>
              <w:adjustRightInd w:val="0"/>
              <w:rPr>
                <w:kern w:val="2"/>
                <w:sz w:val="28"/>
                <w:szCs w:val="28"/>
                <w:lang w:eastAsia="en-US"/>
              </w:rPr>
            </w:pPr>
          </w:p>
        </w:tc>
        <w:tc>
          <w:tcPr>
            <w:tcW w:w="4500" w:type="dxa"/>
          </w:tcPr>
          <w:p w:rsidR="00914A7B" w:rsidRPr="001B2EE8" w:rsidRDefault="00914A7B" w:rsidP="00CA3DCD">
            <w:pPr>
              <w:suppressAutoHyphens/>
              <w:ind w:firstLine="36"/>
              <w:rPr>
                <w:kern w:val="2"/>
                <w:sz w:val="28"/>
                <w:szCs w:val="28"/>
                <w:lang w:eastAsia="en-US"/>
              </w:rPr>
            </w:pPr>
            <w:r w:rsidRPr="001B2EE8">
              <w:rPr>
                <w:kern w:val="2"/>
                <w:sz w:val="28"/>
                <w:szCs w:val="28"/>
              </w:rPr>
              <w:t>УТВЕРЖДЕНО</w:t>
            </w:r>
          </w:p>
          <w:p w:rsidR="00914A7B" w:rsidRPr="001B2EE8" w:rsidRDefault="00914A7B" w:rsidP="00CA3DCD">
            <w:pPr>
              <w:suppressAutoHyphens/>
              <w:jc w:val="both"/>
              <w:rPr>
                <w:i/>
                <w:kern w:val="2"/>
                <w:sz w:val="28"/>
                <w:szCs w:val="28"/>
              </w:rPr>
            </w:pPr>
            <w:r w:rsidRPr="001B2EE8">
              <w:rPr>
                <w:kern w:val="2"/>
                <w:sz w:val="28"/>
                <w:szCs w:val="28"/>
              </w:rPr>
              <w:t xml:space="preserve">решением </w:t>
            </w:r>
            <w:r w:rsidR="00C73D1A">
              <w:rPr>
                <w:kern w:val="2"/>
                <w:sz w:val="28"/>
                <w:szCs w:val="28"/>
              </w:rPr>
              <w:t>Думы Харайгунского муниципального образования</w:t>
            </w:r>
          </w:p>
          <w:p w:rsidR="00914A7B" w:rsidRPr="001B2EE8" w:rsidRDefault="00885DFC" w:rsidP="00885DFC">
            <w:pPr>
              <w:suppressAutoHyphens/>
              <w:autoSpaceDE w:val="0"/>
              <w:autoSpaceDN w:val="0"/>
              <w:adjustRightInd w:val="0"/>
              <w:rPr>
                <w:kern w:val="2"/>
                <w:sz w:val="28"/>
                <w:szCs w:val="28"/>
                <w:lang w:eastAsia="en-US"/>
              </w:rPr>
            </w:pPr>
            <w:r>
              <w:rPr>
                <w:kern w:val="2"/>
                <w:sz w:val="28"/>
                <w:szCs w:val="28"/>
              </w:rPr>
              <w:t>от «30</w:t>
            </w:r>
            <w:r w:rsidR="00914A7B" w:rsidRPr="001B2EE8">
              <w:rPr>
                <w:kern w:val="2"/>
                <w:sz w:val="28"/>
                <w:szCs w:val="28"/>
              </w:rPr>
              <w:t xml:space="preserve">» </w:t>
            </w:r>
            <w:r>
              <w:rPr>
                <w:kern w:val="2"/>
                <w:sz w:val="28"/>
                <w:szCs w:val="28"/>
              </w:rPr>
              <w:t xml:space="preserve">ноября 2021 </w:t>
            </w:r>
            <w:r w:rsidR="00914A7B" w:rsidRPr="001B2EE8">
              <w:rPr>
                <w:kern w:val="2"/>
                <w:sz w:val="28"/>
                <w:szCs w:val="28"/>
              </w:rPr>
              <w:t xml:space="preserve"> г. № </w:t>
            </w:r>
            <w:r>
              <w:rPr>
                <w:kern w:val="2"/>
                <w:sz w:val="28"/>
                <w:szCs w:val="28"/>
              </w:rPr>
              <w:t>194</w:t>
            </w:r>
          </w:p>
        </w:tc>
      </w:tr>
    </w:tbl>
    <w:p w:rsidR="00777414" w:rsidRPr="001B2EE8" w:rsidRDefault="00777414" w:rsidP="00CA3DCD">
      <w:pPr>
        <w:shd w:val="clear" w:color="auto" w:fill="FFFFFF"/>
        <w:ind w:firstLine="567"/>
        <w:rPr>
          <w:b/>
          <w:color w:val="000000"/>
          <w:sz w:val="28"/>
          <w:szCs w:val="28"/>
        </w:rPr>
      </w:pPr>
    </w:p>
    <w:p w:rsidR="00777414" w:rsidRPr="001B2EE8" w:rsidRDefault="00777414" w:rsidP="00CA3DCD">
      <w:pPr>
        <w:rPr>
          <w:b/>
          <w:color w:val="000000"/>
          <w:sz w:val="28"/>
          <w:szCs w:val="28"/>
        </w:rPr>
      </w:pPr>
    </w:p>
    <w:p w:rsidR="00777414" w:rsidRPr="001B2EE8" w:rsidRDefault="00777414" w:rsidP="00CA3DCD">
      <w:pPr>
        <w:ind w:firstLine="567"/>
        <w:jc w:val="right"/>
        <w:rPr>
          <w:color w:val="000000"/>
          <w:sz w:val="28"/>
          <w:szCs w:val="28"/>
        </w:rPr>
      </w:pPr>
    </w:p>
    <w:p w:rsidR="00CA3DCD" w:rsidRPr="001B2EE8" w:rsidRDefault="00CA3DCD" w:rsidP="00CA3DCD">
      <w:pPr>
        <w:jc w:val="center"/>
        <w:rPr>
          <w:b/>
          <w:bCs/>
          <w:color w:val="000000"/>
          <w:sz w:val="28"/>
          <w:szCs w:val="28"/>
        </w:rPr>
      </w:pPr>
      <w:r w:rsidRPr="001B2EE8">
        <w:rPr>
          <w:b/>
          <w:bCs/>
          <w:color w:val="000000"/>
          <w:sz w:val="28"/>
          <w:szCs w:val="28"/>
        </w:rPr>
        <w:t>Положение</w:t>
      </w:r>
    </w:p>
    <w:p w:rsidR="00132685" w:rsidRPr="001B2EE8" w:rsidRDefault="00777414" w:rsidP="00CA3DCD">
      <w:pPr>
        <w:jc w:val="center"/>
        <w:rPr>
          <w:b/>
          <w:bCs/>
          <w:color w:val="000000"/>
          <w:sz w:val="28"/>
          <w:szCs w:val="28"/>
        </w:rPr>
      </w:pPr>
      <w:r w:rsidRPr="001B2EE8">
        <w:rPr>
          <w:b/>
          <w:bCs/>
          <w:color w:val="000000"/>
          <w:sz w:val="28"/>
          <w:szCs w:val="28"/>
        </w:rPr>
        <w:t>о муниципальном жилищном контроле</w:t>
      </w:r>
    </w:p>
    <w:p w:rsidR="00777414" w:rsidRPr="001B2EE8" w:rsidRDefault="00CA3DCD" w:rsidP="00C73D1A">
      <w:pPr>
        <w:jc w:val="center"/>
        <w:rPr>
          <w:i/>
          <w:iCs/>
          <w:color w:val="000000"/>
          <w:sz w:val="28"/>
          <w:szCs w:val="28"/>
        </w:rPr>
      </w:pPr>
      <w:r w:rsidRPr="001B2EE8">
        <w:rPr>
          <w:b/>
          <w:bCs/>
          <w:color w:val="000000"/>
          <w:sz w:val="28"/>
          <w:szCs w:val="28"/>
        </w:rPr>
        <w:t>в</w:t>
      </w:r>
      <w:r w:rsidR="00C73D1A">
        <w:rPr>
          <w:b/>
          <w:bCs/>
          <w:color w:val="000000"/>
          <w:sz w:val="28"/>
          <w:szCs w:val="28"/>
        </w:rPr>
        <w:t xml:space="preserve"> Харайгунском </w:t>
      </w:r>
      <w:r w:rsidRPr="001B2EE8">
        <w:rPr>
          <w:b/>
          <w:bCs/>
          <w:color w:val="000000"/>
          <w:sz w:val="28"/>
          <w:szCs w:val="28"/>
        </w:rPr>
        <w:t xml:space="preserve">муниципальном образовании </w:t>
      </w:r>
    </w:p>
    <w:p w:rsidR="00777414" w:rsidRPr="001B2EE8" w:rsidRDefault="00777414" w:rsidP="00CA3DCD">
      <w:pPr>
        <w:jc w:val="center"/>
        <w:rPr>
          <w:sz w:val="28"/>
          <w:szCs w:val="28"/>
        </w:rPr>
      </w:pPr>
    </w:p>
    <w:p w:rsidR="00777414"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1. Общие положения</w:t>
      </w:r>
    </w:p>
    <w:p w:rsidR="00CA3DCD" w:rsidRPr="00941085" w:rsidRDefault="00CA3DCD" w:rsidP="00CA3DCD">
      <w:pPr>
        <w:pStyle w:val="ConsPlusNormal"/>
        <w:ind w:firstLine="0"/>
        <w:jc w:val="center"/>
        <w:rPr>
          <w:rFonts w:ascii="Times New Roman" w:hAnsi="Times New Roman" w:cs="Times New Roman"/>
          <w:b/>
          <w:bCs/>
          <w:sz w:val="28"/>
          <w:szCs w:val="28"/>
        </w:rPr>
      </w:pP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1.1. Настоящее Положение устанавливает порядок осуществления муниципального жилищного контроля в </w:t>
      </w:r>
      <w:r w:rsidR="00C73D1A">
        <w:rPr>
          <w:rFonts w:ascii="Times New Roman" w:hAnsi="Times New Roman" w:cs="Times New Roman"/>
          <w:sz w:val="28"/>
          <w:szCs w:val="28"/>
        </w:rPr>
        <w:t xml:space="preserve">Харайгунском </w:t>
      </w:r>
      <w:r w:rsidR="00CA3DCD" w:rsidRPr="00941085">
        <w:rPr>
          <w:rFonts w:ascii="Times New Roman" w:hAnsi="Times New Roman" w:cs="Times New Roman"/>
          <w:sz w:val="28"/>
          <w:szCs w:val="28"/>
        </w:rPr>
        <w:t>муниципальном образовании</w:t>
      </w:r>
      <w:r w:rsidR="00C73D1A">
        <w:rPr>
          <w:rFonts w:ascii="Times New Roman" w:hAnsi="Times New Roman" w:cs="Times New Roman"/>
          <w:sz w:val="28"/>
          <w:szCs w:val="28"/>
        </w:rPr>
        <w:t xml:space="preserve"> </w:t>
      </w:r>
      <w:r w:rsidRPr="00941085">
        <w:rPr>
          <w:rFonts w:ascii="Times New Roman" w:hAnsi="Times New Roman" w:cs="Times New Roman"/>
          <w:sz w:val="28"/>
          <w:szCs w:val="28"/>
        </w:rPr>
        <w:t xml:space="preserve">(далее – </w:t>
      </w:r>
      <w:r w:rsidR="00B85D1B" w:rsidRPr="00941085">
        <w:rPr>
          <w:rFonts w:ascii="Times New Roman" w:hAnsi="Times New Roman" w:cs="Times New Roman"/>
          <w:sz w:val="28"/>
          <w:szCs w:val="28"/>
        </w:rPr>
        <w:t>муниципальный жилищный контроль</w:t>
      </w:r>
      <w:r w:rsidRPr="00941085">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1.2. Предметом муниципального жилищного контроля является соблюдение юридическими лицами, индивидуальными предпринимателями и гражданами (далее – контролируемые лица) обязательных требований, установленных жилищным законодательством, законодательством об энергосбережении и о повышении энергетической эффективности в отношении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t>1) требований к использованию и сохранности муниципального жилищного фонда, в том числе требований к жилым помещениям, их использованию и содержанию, использованию и содержанию общего имущества собственников помещений в многоквартирных домах, порядку осуществления перевода жилого помещения в нежилое помещение и нежилого помещения в жилое в многоквартирном доме, порядку осуществления перепланировки и (или) переустройства помещений в многоквартирном доме;</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требований к формированию фондов капитального ремонта;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требований к созданию и деятельности юридических лиц, индивидуальных предпринимателей, осуществляющих управление многоквартирными домами, оказывающих услуги и (или) выполняющих работы по содержанию и ремонту общего имущества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требований к предоставлению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6) правил содержания общего имущества в многоквартирном доме и правил изменения размера платы за содержание жилого помещения;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7) правил предоставления, приостановки и ограничения предоставления коммунальных услуг собственникам и пользователям помещений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8)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9) требований к порядку размещения </w:t>
      </w:r>
      <w:proofErr w:type="spellStart"/>
      <w:r w:rsidRPr="001B2EE8">
        <w:rPr>
          <w:rFonts w:ascii="Times New Roman" w:hAnsi="Times New Roman" w:cs="Times New Roman"/>
          <w:color w:val="000000"/>
          <w:sz w:val="28"/>
          <w:szCs w:val="28"/>
        </w:rPr>
        <w:t>ресурсо</w:t>
      </w:r>
      <w:proofErr w:type="spellEnd"/>
      <w:r w:rsidR="00C73D1A">
        <w:rPr>
          <w:rFonts w:ascii="Times New Roman" w:hAnsi="Times New Roman" w:cs="Times New Roman"/>
          <w:color w:val="000000"/>
          <w:sz w:val="28"/>
          <w:szCs w:val="28"/>
        </w:rPr>
        <w:t xml:space="preserve"> </w:t>
      </w:r>
      <w:r w:rsidRPr="001B2EE8">
        <w:rPr>
          <w:rFonts w:ascii="Times New Roman" w:hAnsi="Times New Roman" w:cs="Times New Roman"/>
          <w:color w:val="000000"/>
          <w:sz w:val="28"/>
          <w:szCs w:val="28"/>
        </w:rPr>
        <w:t>снабжающими организациями, лицами, осуществляющими деятельность по управлению многоквартирными домами, информации в системе;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10) требований к обеспечению доступности для инвалидов помещений в многоквартирных домах;</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11) требований к предоставлению жилых помещений в наемных домах социального использования.</w:t>
      </w:r>
    </w:p>
    <w:p w:rsidR="00777414" w:rsidRPr="00941085" w:rsidRDefault="00777414" w:rsidP="00CA3DCD">
      <w:pPr>
        <w:ind w:firstLine="709"/>
        <w:contextualSpacing/>
        <w:jc w:val="both"/>
        <w:rPr>
          <w:sz w:val="28"/>
          <w:szCs w:val="28"/>
        </w:rPr>
      </w:pPr>
      <w:r w:rsidRPr="00941085">
        <w:rPr>
          <w:sz w:val="28"/>
          <w:szCs w:val="28"/>
        </w:rPr>
        <w:t xml:space="preserve">1.3. Муниципальный жилищный контроль осуществляется администрацией </w:t>
      </w:r>
      <w:r w:rsidR="00C73D1A">
        <w:rPr>
          <w:sz w:val="28"/>
          <w:szCs w:val="28"/>
        </w:rPr>
        <w:t xml:space="preserve">Харайгунского </w:t>
      </w:r>
      <w:r w:rsidR="00CA3DCD" w:rsidRPr="00941085">
        <w:rPr>
          <w:sz w:val="28"/>
          <w:szCs w:val="28"/>
        </w:rPr>
        <w:t xml:space="preserve">муниципального образования </w:t>
      </w:r>
      <w:r w:rsidRPr="00941085">
        <w:rPr>
          <w:sz w:val="28"/>
          <w:szCs w:val="28"/>
        </w:rPr>
        <w:t>(далее – администрация).</w:t>
      </w:r>
    </w:p>
    <w:p w:rsidR="00777414" w:rsidRPr="00941085" w:rsidRDefault="00777414" w:rsidP="00CA3DCD">
      <w:pPr>
        <w:ind w:firstLine="709"/>
        <w:contextualSpacing/>
        <w:jc w:val="both"/>
        <w:rPr>
          <w:sz w:val="28"/>
          <w:szCs w:val="28"/>
        </w:rPr>
      </w:pPr>
      <w:r w:rsidRPr="00941085">
        <w:rPr>
          <w:sz w:val="28"/>
          <w:szCs w:val="28"/>
        </w:rPr>
        <w:t xml:space="preserve">1.4. Должностными лицами администрации, уполномоченными </w:t>
      </w:r>
      <w:r w:rsidR="004929F6" w:rsidRPr="00941085">
        <w:rPr>
          <w:sz w:val="28"/>
          <w:szCs w:val="28"/>
        </w:rPr>
        <w:t xml:space="preserve">на </w:t>
      </w:r>
      <w:r w:rsidRPr="00941085">
        <w:rPr>
          <w:sz w:val="28"/>
          <w:szCs w:val="28"/>
        </w:rPr>
        <w:t>осуществл</w:t>
      </w:r>
      <w:r w:rsidR="004929F6" w:rsidRPr="00941085">
        <w:rPr>
          <w:sz w:val="28"/>
          <w:szCs w:val="28"/>
        </w:rPr>
        <w:t>ение муниципального ж</w:t>
      </w:r>
      <w:r w:rsidRPr="00941085">
        <w:rPr>
          <w:sz w:val="28"/>
          <w:szCs w:val="28"/>
        </w:rPr>
        <w:t>илищн</w:t>
      </w:r>
      <w:r w:rsidR="004929F6" w:rsidRPr="00941085">
        <w:rPr>
          <w:sz w:val="28"/>
          <w:szCs w:val="28"/>
        </w:rPr>
        <w:t xml:space="preserve">ого </w:t>
      </w:r>
      <w:r w:rsidRPr="00941085">
        <w:rPr>
          <w:sz w:val="28"/>
          <w:szCs w:val="28"/>
        </w:rPr>
        <w:t>контрол</w:t>
      </w:r>
      <w:r w:rsidR="004929F6" w:rsidRPr="00941085">
        <w:rPr>
          <w:sz w:val="28"/>
          <w:szCs w:val="28"/>
        </w:rPr>
        <w:t>я</w:t>
      </w:r>
      <w:r w:rsidR="00C73D1A">
        <w:rPr>
          <w:sz w:val="28"/>
          <w:szCs w:val="28"/>
        </w:rPr>
        <w:t>, являе</w:t>
      </w:r>
      <w:r w:rsidRPr="00941085">
        <w:rPr>
          <w:sz w:val="28"/>
          <w:szCs w:val="28"/>
        </w:rPr>
        <w:t xml:space="preserve">тся </w:t>
      </w:r>
      <w:r w:rsidR="00C73D1A">
        <w:rPr>
          <w:sz w:val="28"/>
          <w:szCs w:val="28"/>
        </w:rPr>
        <w:t xml:space="preserve">специалист администрации </w:t>
      </w:r>
      <w:r w:rsidRPr="00941085">
        <w:rPr>
          <w:sz w:val="28"/>
          <w:szCs w:val="28"/>
        </w:rPr>
        <w:t xml:space="preserve"> (далее – должностные лица)</w:t>
      </w:r>
      <w:r w:rsidRPr="00941085">
        <w:rPr>
          <w:i/>
          <w:iCs/>
          <w:sz w:val="28"/>
          <w:szCs w:val="28"/>
        </w:rPr>
        <w:t>.</w:t>
      </w:r>
    </w:p>
    <w:p w:rsidR="00777414" w:rsidRPr="00941085" w:rsidRDefault="00777414" w:rsidP="00CA3DCD">
      <w:pPr>
        <w:ind w:firstLine="709"/>
        <w:contextualSpacing/>
        <w:jc w:val="both"/>
        <w:rPr>
          <w:sz w:val="28"/>
          <w:szCs w:val="28"/>
        </w:rPr>
      </w:pPr>
      <w:r w:rsidRPr="00941085">
        <w:rPr>
          <w:sz w:val="28"/>
          <w:szCs w:val="28"/>
        </w:rPr>
        <w:t>Должностные лица при осуществлении муниципального жилищного контроля имеют права</w:t>
      </w:r>
      <w:r w:rsidR="00244659" w:rsidRPr="00941085">
        <w:rPr>
          <w:sz w:val="28"/>
          <w:szCs w:val="28"/>
        </w:rPr>
        <w:t xml:space="preserve">, </w:t>
      </w:r>
      <w:proofErr w:type="gramStart"/>
      <w:r w:rsidR="00244659" w:rsidRPr="00941085">
        <w:rPr>
          <w:sz w:val="28"/>
          <w:szCs w:val="28"/>
        </w:rPr>
        <w:t xml:space="preserve">несут </w:t>
      </w:r>
      <w:r w:rsidRPr="00941085">
        <w:rPr>
          <w:sz w:val="28"/>
          <w:szCs w:val="28"/>
        </w:rPr>
        <w:t>обязанности</w:t>
      </w:r>
      <w:proofErr w:type="gramEnd"/>
      <w:r w:rsidRPr="00941085">
        <w:rPr>
          <w:sz w:val="28"/>
          <w:szCs w:val="28"/>
        </w:rPr>
        <w:t xml:space="preserve"> и ответственность в соответствии с Федеральным законом от 31</w:t>
      </w:r>
      <w:r w:rsidR="004929F6" w:rsidRPr="00941085">
        <w:rPr>
          <w:sz w:val="28"/>
          <w:szCs w:val="28"/>
        </w:rPr>
        <w:t xml:space="preserve"> июля </w:t>
      </w:r>
      <w:r w:rsidRPr="00941085">
        <w:rPr>
          <w:sz w:val="28"/>
          <w:szCs w:val="28"/>
        </w:rPr>
        <w:t xml:space="preserve">2020 </w:t>
      </w:r>
      <w:r w:rsidR="00717ABD">
        <w:rPr>
          <w:sz w:val="28"/>
          <w:szCs w:val="28"/>
        </w:rPr>
        <w:t xml:space="preserve">года </w:t>
      </w:r>
      <w:r w:rsidRPr="00941085">
        <w:rPr>
          <w:sz w:val="28"/>
          <w:szCs w:val="28"/>
        </w:rPr>
        <w:t>№ 248-ФЗ «О государственном контроле (надзоре) и муниципальном контроле в Российской Федерации»</w:t>
      </w:r>
      <w:r w:rsidR="004929F6" w:rsidRPr="00941085">
        <w:rPr>
          <w:sz w:val="28"/>
          <w:szCs w:val="28"/>
        </w:rPr>
        <w:t xml:space="preserve"> (далее – Федеральный закон № 248-ФЗ)</w:t>
      </w:r>
      <w:r w:rsidRPr="00941085">
        <w:rPr>
          <w:sz w:val="28"/>
          <w:szCs w:val="28"/>
        </w:rPr>
        <w:t xml:space="preserve"> и иными федеральными законами.</w:t>
      </w:r>
    </w:p>
    <w:p w:rsidR="00777414" w:rsidRPr="00941085" w:rsidRDefault="00777414" w:rsidP="00CA3DCD">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1.5. К отношениям, связанным с осуществлением муниципального жилищного контроля, организацией и проведением профилактических мероприятий, контрольных мероприятий применяются положения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 248-ФЗ, Жилищного кодекса Российской Федерации, Федерального </w:t>
      </w:r>
      <w:r w:rsidRPr="00941085">
        <w:rPr>
          <w:rStyle w:val="a3"/>
          <w:rFonts w:ascii="Times New Roman" w:hAnsi="Times New Roman" w:cs="Times New Roman"/>
          <w:color w:val="auto"/>
          <w:sz w:val="28"/>
          <w:szCs w:val="28"/>
          <w:u w:val="none"/>
        </w:rPr>
        <w:t>закона</w:t>
      </w:r>
      <w:r w:rsidRPr="00941085">
        <w:rPr>
          <w:rFonts w:ascii="Times New Roman" w:hAnsi="Times New Roman" w:cs="Times New Roman"/>
          <w:sz w:val="28"/>
          <w:szCs w:val="28"/>
        </w:rPr>
        <w:t xml:space="preserve"> от 6</w:t>
      </w:r>
      <w:r w:rsidR="00244659" w:rsidRPr="00941085">
        <w:rPr>
          <w:rFonts w:ascii="Times New Roman" w:hAnsi="Times New Roman" w:cs="Times New Roman"/>
          <w:sz w:val="28"/>
          <w:szCs w:val="28"/>
        </w:rPr>
        <w:t xml:space="preserve"> октября </w:t>
      </w:r>
      <w:r w:rsidRPr="00941085">
        <w:rPr>
          <w:rFonts w:ascii="Times New Roman" w:hAnsi="Times New Roman" w:cs="Times New Roman"/>
          <w:sz w:val="28"/>
          <w:szCs w:val="28"/>
        </w:rPr>
        <w:t xml:space="preserve">2003 </w:t>
      </w:r>
      <w:r w:rsidR="00244659" w:rsidRPr="00941085">
        <w:rPr>
          <w:rFonts w:ascii="Times New Roman" w:hAnsi="Times New Roman" w:cs="Times New Roman"/>
          <w:sz w:val="28"/>
          <w:szCs w:val="28"/>
        </w:rPr>
        <w:t xml:space="preserve">года </w:t>
      </w:r>
      <w:r w:rsidRPr="00941085">
        <w:rPr>
          <w:rFonts w:ascii="Times New Roman" w:hAnsi="Times New Roman" w:cs="Times New Roman"/>
          <w:sz w:val="28"/>
          <w:szCs w:val="28"/>
        </w:rPr>
        <w:t>№ 131-ФЗ «Об общих принципах организации местного самоуправления в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1.6. Объектами </w:t>
      </w:r>
      <w:bookmarkStart w:id="1" w:name="_Hlk77676821"/>
      <w:r w:rsidRPr="001B2EE8">
        <w:rPr>
          <w:rFonts w:ascii="Times New Roman" w:hAnsi="Times New Roman" w:cs="Times New Roman"/>
          <w:color w:val="000000"/>
          <w:sz w:val="28"/>
          <w:szCs w:val="28"/>
        </w:rPr>
        <w:t xml:space="preserve">муниципального жилищного контроля </w:t>
      </w:r>
      <w:bookmarkEnd w:id="1"/>
      <w:r w:rsidRPr="001B2EE8">
        <w:rPr>
          <w:rFonts w:ascii="Times New Roman" w:hAnsi="Times New Roman" w:cs="Times New Roman"/>
          <w:color w:val="000000"/>
          <w:sz w:val="28"/>
          <w:szCs w:val="28"/>
        </w:rPr>
        <w:t>являются: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деятельность, действия (бездействие) контролируемых лиц, в рамках которых должны соблюдаться обязательные требования, </w:t>
      </w:r>
      <w:bookmarkStart w:id="2" w:name="_Hlk77763353"/>
      <w:bookmarkStart w:id="3" w:name="_Hlk77763765"/>
      <w:r w:rsidRPr="001B2EE8">
        <w:rPr>
          <w:rFonts w:ascii="Times New Roman" w:hAnsi="Times New Roman" w:cs="Times New Roman"/>
          <w:color w:val="000000"/>
          <w:sz w:val="28"/>
          <w:szCs w:val="28"/>
        </w:rPr>
        <w:t>в том числе предъявляемые к контролируемым лицам, осуществляющим деятельность, действия (бездействие), указанные в подпунктах 1 – 11 пункта 1.2 настоящего Положения</w:t>
      </w:r>
      <w:bookmarkEnd w:id="2"/>
      <w:r w:rsidRPr="001B2EE8">
        <w:rPr>
          <w:rFonts w:ascii="Times New Roman" w:hAnsi="Times New Roman" w:cs="Times New Roman"/>
          <w:color w:val="000000"/>
          <w:sz w:val="28"/>
          <w:szCs w:val="28"/>
        </w:rPr>
        <w:t>;</w:t>
      </w:r>
      <w:bookmarkEnd w:id="3"/>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2) результаты деятельности контролируемых лиц, в том числе продукция (товары), работы и услуги, к которым предъявляются обязательные требования, 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жилые помещения муниципального жилищного фонда, общее имущество в многоквартирных домах, в которых есть жилые помещения муниципального жилищного фонда, и другие объекты, к которым предъявляются обязательные требования,</w:t>
      </w:r>
      <w:r w:rsidR="00C73D1A">
        <w:rPr>
          <w:rFonts w:ascii="Times New Roman" w:hAnsi="Times New Roman" w:cs="Times New Roman"/>
          <w:color w:val="000000"/>
          <w:sz w:val="28"/>
          <w:szCs w:val="28"/>
        </w:rPr>
        <w:t xml:space="preserve"> </w:t>
      </w:r>
      <w:r w:rsidRPr="001B2EE8">
        <w:rPr>
          <w:rFonts w:ascii="Times New Roman" w:hAnsi="Times New Roman" w:cs="Times New Roman"/>
          <w:color w:val="000000"/>
          <w:sz w:val="28"/>
          <w:szCs w:val="28"/>
        </w:rPr>
        <w:t>указанные в подпунктах 1 – 11 пункта 1.2 настоящего Положения.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1.7. Администрацией в рамках осуществления муниципального жилищного контроля обеспечивается учет объектов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1.8. Система оценки и управления рисками при осуществлении муниципального жилищного контроля не применяется.</w:t>
      </w:r>
    </w:p>
    <w:p w:rsidR="00777414" w:rsidRPr="001B2EE8" w:rsidRDefault="00777414" w:rsidP="00CA3DCD">
      <w:pPr>
        <w:pStyle w:val="ConsPlusNormal"/>
        <w:ind w:firstLine="0"/>
        <w:jc w:val="center"/>
        <w:rPr>
          <w:rFonts w:ascii="Times New Roman" w:hAnsi="Times New Roman" w:cs="Times New Roman"/>
          <w:color w:val="000000"/>
          <w:sz w:val="28"/>
          <w:szCs w:val="28"/>
        </w:rPr>
      </w:pPr>
      <w:bookmarkStart w:id="4" w:name="Par61"/>
      <w:bookmarkEnd w:id="4"/>
    </w:p>
    <w:p w:rsidR="00244659" w:rsidRPr="00941085" w:rsidRDefault="00244659" w:rsidP="00CA3DCD">
      <w:pPr>
        <w:pStyle w:val="ConsPlusNormal"/>
        <w:ind w:firstLine="0"/>
        <w:jc w:val="center"/>
        <w:rPr>
          <w:rFonts w:ascii="Times New Roman" w:hAnsi="Times New Roman" w:cs="Times New Roman"/>
          <w:b/>
          <w:bCs/>
          <w:sz w:val="28"/>
          <w:szCs w:val="28"/>
        </w:rPr>
      </w:pPr>
      <w:r w:rsidRPr="00941085">
        <w:rPr>
          <w:rFonts w:ascii="Times New Roman" w:hAnsi="Times New Roman" w:cs="Times New Roman"/>
          <w:b/>
          <w:bCs/>
          <w:sz w:val="28"/>
          <w:szCs w:val="28"/>
        </w:rPr>
        <w:t xml:space="preserve">Раздел </w:t>
      </w:r>
      <w:r w:rsidR="00777414" w:rsidRPr="00941085">
        <w:rPr>
          <w:rFonts w:ascii="Times New Roman" w:hAnsi="Times New Roman" w:cs="Times New Roman"/>
          <w:b/>
          <w:bCs/>
          <w:sz w:val="28"/>
          <w:szCs w:val="28"/>
        </w:rPr>
        <w:t>2. Профилактика рисков причинения вреда (ущерба)</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охраняемым законом ценностям</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2.1. Администрация осуществляет муниципальный жилищный </w:t>
      </w:r>
      <w:proofErr w:type="gramStart"/>
      <w:r w:rsidRPr="001B2EE8">
        <w:rPr>
          <w:rFonts w:ascii="Times New Roman" w:hAnsi="Times New Roman" w:cs="Times New Roman"/>
          <w:color w:val="000000"/>
          <w:sz w:val="28"/>
          <w:szCs w:val="28"/>
        </w:rPr>
        <w:t>контроль</w:t>
      </w:r>
      <w:proofErr w:type="gramEnd"/>
      <w:r w:rsidRPr="001B2EE8">
        <w:rPr>
          <w:rFonts w:ascii="Times New Roman" w:hAnsi="Times New Roman" w:cs="Times New Roman"/>
          <w:color w:val="000000"/>
          <w:sz w:val="28"/>
          <w:szCs w:val="28"/>
        </w:rPr>
        <w:t xml:space="preserve"> в том числе посредством проведения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2.3. При осуществлении муниципального жилищного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777414" w:rsidRPr="00941085"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В случае если при проведении профилактических мероприятий установлено, что объекты муниципального жилищного контроля представляют явную непосредственную угрозу причинения вреда (ущерба) охраняемым законом ценностям или такой вред (ущерб) </w:t>
      </w:r>
      <w:r w:rsidRPr="00941085">
        <w:rPr>
          <w:rFonts w:ascii="Times New Roman" w:hAnsi="Times New Roman" w:cs="Times New Roman"/>
          <w:sz w:val="28"/>
          <w:szCs w:val="28"/>
        </w:rPr>
        <w:t>причинен, должностное лицо</w:t>
      </w:r>
      <w:r w:rsidR="00C73D1A">
        <w:rPr>
          <w:rFonts w:ascii="Times New Roman" w:hAnsi="Times New Roman" w:cs="Times New Roman"/>
          <w:sz w:val="28"/>
          <w:szCs w:val="28"/>
        </w:rPr>
        <w:t xml:space="preserve"> </w:t>
      </w:r>
      <w:r w:rsidRPr="00941085">
        <w:rPr>
          <w:rFonts w:ascii="Times New Roman" w:hAnsi="Times New Roman" w:cs="Times New Roman"/>
          <w:sz w:val="28"/>
          <w:szCs w:val="28"/>
        </w:rPr>
        <w:t xml:space="preserve">незамедлительно направляет информацию об этом главе </w:t>
      </w:r>
      <w:r w:rsidR="00C73D1A">
        <w:rPr>
          <w:rFonts w:ascii="Times New Roman" w:hAnsi="Times New Roman" w:cs="Times New Roman"/>
          <w:sz w:val="28"/>
          <w:szCs w:val="28"/>
        </w:rPr>
        <w:t xml:space="preserve">Харайгунского </w:t>
      </w:r>
      <w:r w:rsidR="001263C2" w:rsidRPr="00941085">
        <w:rPr>
          <w:rFonts w:ascii="Times New Roman" w:hAnsi="Times New Roman" w:cs="Times New Roman"/>
          <w:sz w:val="28"/>
          <w:szCs w:val="28"/>
        </w:rPr>
        <w:t xml:space="preserve">муниципального образования (далее – Глава) </w:t>
      </w:r>
      <w:r w:rsidRPr="00941085">
        <w:rPr>
          <w:rFonts w:ascii="Times New Roman" w:hAnsi="Times New Roman" w:cs="Times New Roman"/>
          <w:sz w:val="28"/>
          <w:szCs w:val="28"/>
        </w:rPr>
        <w:t>для принятия решения о проведении контрольных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2.5. При осуществлении администрацией муниципального жилищного контроля могут проводиться следующие виды профилактических мероприятий: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информирование;</w:t>
      </w:r>
    </w:p>
    <w:p w:rsidR="00777414" w:rsidRPr="001B2EE8" w:rsidRDefault="00717ABD" w:rsidP="00CA3DCD">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77414" w:rsidRPr="001B2EE8">
        <w:rPr>
          <w:rFonts w:ascii="Times New Roman" w:hAnsi="Times New Roman" w:cs="Times New Roman"/>
          <w:color w:val="000000"/>
          <w:sz w:val="28"/>
          <w:szCs w:val="28"/>
        </w:rPr>
        <w:t>) консультирование.</w:t>
      </w:r>
    </w:p>
    <w:p w:rsidR="00777414" w:rsidRPr="00717ABD" w:rsidRDefault="00777414" w:rsidP="00CA3DCD">
      <w:pPr>
        <w:ind w:firstLine="709"/>
        <w:jc w:val="both"/>
        <w:rPr>
          <w:sz w:val="28"/>
          <w:szCs w:val="28"/>
        </w:rPr>
      </w:pPr>
      <w:r w:rsidRPr="00717ABD">
        <w:rPr>
          <w:sz w:val="28"/>
          <w:szCs w:val="28"/>
        </w:rPr>
        <w:t xml:space="preserve">2.6. </w:t>
      </w:r>
      <w:proofErr w:type="gramStart"/>
      <w:r w:rsidRPr="00717ABD">
        <w:rPr>
          <w:sz w:val="28"/>
          <w:szCs w:val="28"/>
        </w:rPr>
        <w:t>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Pr="00717ABD">
        <w:rPr>
          <w:sz w:val="28"/>
          <w:szCs w:val="28"/>
          <w:shd w:val="clear" w:color="auto" w:fill="FFFFFF"/>
        </w:rPr>
        <w:t xml:space="preserve">доступ к специальному разделу должен осуществляться с главной (основной) страницы </w:t>
      </w:r>
      <w:r w:rsidRPr="00717ABD">
        <w:rPr>
          <w:sz w:val="28"/>
          <w:szCs w:val="28"/>
        </w:rPr>
        <w:t>официального сайта администрации</w:t>
      </w:r>
      <w:r w:rsidRPr="00717ABD">
        <w:rPr>
          <w:sz w:val="28"/>
          <w:szCs w:val="28"/>
          <w:shd w:val="clear" w:color="auto" w:fill="FFFFFF"/>
        </w:rPr>
        <w:t>)</w:t>
      </w:r>
      <w:r w:rsidRPr="00717ABD">
        <w:rPr>
          <w:sz w:val="28"/>
          <w:szCs w:val="28"/>
        </w:rPr>
        <w:t xml:space="preserve">, в средствах массовой </w:t>
      </w:r>
      <w:r w:rsidRPr="00717ABD">
        <w:rPr>
          <w:sz w:val="28"/>
          <w:szCs w:val="28"/>
        </w:rPr>
        <w:lastRenderedPageBreak/>
        <w:t>информации,</w:t>
      </w:r>
      <w:r w:rsidRPr="00717ABD">
        <w:rPr>
          <w:sz w:val="28"/>
          <w:szCs w:val="28"/>
          <w:shd w:val="clear" w:color="auto" w:fill="FFFFFF"/>
        </w:rPr>
        <w:t xml:space="preserve"> через личные кабинеты контролируемых лиц в государственных информационных системах (при их наличии) и</w:t>
      </w:r>
      <w:proofErr w:type="gramEnd"/>
      <w:r w:rsidRPr="00717ABD">
        <w:rPr>
          <w:sz w:val="28"/>
          <w:szCs w:val="28"/>
          <w:shd w:val="clear" w:color="auto" w:fill="FFFFFF"/>
        </w:rPr>
        <w:t xml:space="preserve"> в иных формах.</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hyperlink r:id="rId9" w:history="1">
        <w:r w:rsidRPr="00717ABD">
          <w:rPr>
            <w:rStyle w:val="a3"/>
            <w:rFonts w:ascii="Times New Roman" w:hAnsi="Times New Roman" w:cs="Times New Roman"/>
            <w:color w:val="auto"/>
            <w:sz w:val="28"/>
            <w:szCs w:val="28"/>
            <w:u w:val="none"/>
          </w:rPr>
          <w:t>частью 3 статьи 46</w:t>
        </w:r>
      </w:hyperlink>
      <w:r w:rsidRPr="00717ABD">
        <w:rPr>
          <w:rFonts w:ascii="Times New Roman" w:hAnsi="Times New Roman" w:cs="Times New Roman"/>
          <w:sz w:val="28"/>
          <w:szCs w:val="28"/>
        </w:rPr>
        <w:t xml:space="preserve"> Федерального закона </w:t>
      </w:r>
      <w:r w:rsidR="00244659"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Администрация также вправе информировать население </w:t>
      </w:r>
      <w:r w:rsidR="00560FDC">
        <w:rPr>
          <w:rFonts w:ascii="Times New Roman" w:hAnsi="Times New Roman" w:cs="Times New Roman"/>
          <w:sz w:val="28"/>
          <w:szCs w:val="28"/>
        </w:rPr>
        <w:t xml:space="preserve">Харайгунского </w:t>
      </w:r>
      <w:r w:rsidRPr="00717ABD">
        <w:rPr>
          <w:rFonts w:ascii="Times New Roman" w:hAnsi="Times New Roman" w:cs="Times New Roman"/>
          <w:iCs/>
          <w:sz w:val="28"/>
          <w:szCs w:val="28"/>
        </w:rPr>
        <w:t>муниципального образования</w:t>
      </w:r>
      <w:r w:rsidR="00560FDC">
        <w:rPr>
          <w:rFonts w:ascii="Times New Roman" w:hAnsi="Times New Roman" w:cs="Times New Roman"/>
          <w:i/>
          <w:iCs/>
          <w:sz w:val="28"/>
          <w:szCs w:val="28"/>
        </w:rPr>
        <w:t xml:space="preserve"> </w:t>
      </w:r>
      <w:r w:rsidRPr="00717ABD">
        <w:rPr>
          <w:rFonts w:ascii="Times New Roman" w:hAnsi="Times New Roman" w:cs="Times New Roman"/>
          <w:sz w:val="28"/>
          <w:szCs w:val="28"/>
        </w:rPr>
        <w:t>на собраниях и конференциях граждан об обязательных требованиях, предъявляемых к объектам контроля.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2.</w:t>
      </w:r>
      <w:r w:rsidR="00717ABD">
        <w:rPr>
          <w:rFonts w:ascii="Times New Roman" w:hAnsi="Times New Roman" w:cs="Times New Roman"/>
          <w:sz w:val="28"/>
          <w:szCs w:val="28"/>
        </w:rPr>
        <w:t>7</w:t>
      </w:r>
      <w:r w:rsidRPr="00717ABD">
        <w:rPr>
          <w:rFonts w:ascii="Times New Roman" w:hAnsi="Times New Roman" w:cs="Times New Roman"/>
          <w:sz w:val="28"/>
          <w:szCs w:val="28"/>
        </w:rPr>
        <w:t>. Консультирование контролируемых лиц ос</w:t>
      </w:r>
      <w:r w:rsidR="001D4582" w:rsidRPr="00717ABD">
        <w:rPr>
          <w:rFonts w:ascii="Times New Roman" w:hAnsi="Times New Roman" w:cs="Times New Roman"/>
          <w:sz w:val="28"/>
          <w:szCs w:val="28"/>
        </w:rPr>
        <w:t xml:space="preserve">уществляется должностным лицом </w:t>
      </w:r>
      <w:r w:rsidRPr="00717ABD">
        <w:rPr>
          <w:rFonts w:ascii="Times New Roman" w:hAnsi="Times New Roman" w:cs="Times New Roman"/>
          <w:sz w:val="28"/>
          <w:szCs w:val="28"/>
        </w:rPr>
        <w:t xml:space="preserve">по телефону, посредством </w:t>
      </w:r>
      <w:proofErr w:type="spellStart"/>
      <w:r w:rsidRPr="00717ABD">
        <w:rPr>
          <w:rFonts w:ascii="Times New Roman" w:hAnsi="Times New Roman" w:cs="Times New Roman"/>
          <w:sz w:val="28"/>
          <w:szCs w:val="28"/>
        </w:rPr>
        <w:t>видео-конференц-связи</w:t>
      </w:r>
      <w:proofErr w:type="spellEnd"/>
      <w:r w:rsidRPr="00717ABD">
        <w:rPr>
          <w:rFonts w:ascii="Times New Roman" w:hAnsi="Times New Roman" w:cs="Times New Roman"/>
          <w:sz w:val="28"/>
          <w:szCs w:val="28"/>
        </w:rPr>
        <w:t>, на личном приеме либо в ходе проведения профилактических мероприятий, контрольных мероприятий и не должно превышать 15 минут.</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Личный прием граждан проводится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 xml:space="preserve">лавой и (или) </w:t>
      </w:r>
      <w:r w:rsidR="001263C2" w:rsidRPr="00717ABD">
        <w:rPr>
          <w:rFonts w:ascii="Times New Roman" w:hAnsi="Times New Roman" w:cs="Times New Roman"/>
          <w:sz w:val="28"/>
          <w:szCs w:val="28"/>
        </w:rPr>
        <w:t>должностным лицом</w:t>
      </w:r>
      <w:r w:rsidRPr="00717A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Консультирование осуществляется в устной или письменной форме по следующим вопросам:</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организация и осуществление муниципального жилищного контроля;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порядок обжалования действи</w:t>
      </w:r>
      <w:r w:rsidR="001D4582" w:rsidRPr="00717ABD">
        <w:rPr>
          <w:rFonts w:ascii="Times New Roman" w:hAnsi="Times New Roman" w:cs="Times New Roman"/>
          <w:sz w:val="28"/>
          <w:szCs w:val="28"/>
        </w:rPr>
        <w:t>й (бездействия) должностных лиц</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rsidR="00333A8F" w:rsidRP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Должностным лицом ведутся журналы учета консультирований.</w:t>
      </w:r>
    </w:p>
    <w:p w:rsidR="00333A8F" w:rsidRPr="00333A8F" w:rsidRDefault="00333A8F" w:rsidP="00333A8F">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Pr="00333A8F">
        <w:rPr>
          <w:rFonts w:ascii="Times New Roman" w:hAnsi="Times New Roman" w:cs="Times New Roman"/>
          <w:sz w:val="28"/>
          <w:szCs w:val="28"/>
        </w:rPr>
        <w:t xml:space="preserve">.8. Консультирование в письменной форме осуществляется должностным лицом в случае, если контролируемым лицом представлен письменный запрос о представлении письменного ответа по перечню </w:t>
      </w:r>
      <w:r>
        <w:rPr>
          <w:rFonts w:ascii="Times New Roman" w:hAnsi="Times New Roman" w:cs="Times New Roman"/>
          <w:sz w:val="28"/>
          <w:szCs w:val="28"/>
        </w:rPr>
        <w:t>вопросов, определенных пунктом 2</w:t>
      </w:r>
      <w:r w:rsidRPr="00333A8F">
        <w:rPr>
          <w:rFonts w:ascii="Times New Roman" w:hAnsi="Times New Roman" w:cs="Times New Roman"/>
          <w:sz w:val="28"/>
          <w:szCs w:val="28"/>
        </w:rPr>
        <w:t xml:space="preserve">.7 настоящего Положения. </w:t>
      </w:r>
    </w:p>
    <w:p w:rsidR="00333A8F" w:rsidRDefault="00333A8F" w:rsidP="00333A8F">
      <w:pPr>
        <w:pStyle w:val="ConsPlusNormal"/>
        <w:ind w:firstLine="709"/>
        <w:jc w:val="both"/>
        <w:rPr>
          <w:rFonts w:ascii="Times New Roman" w:hAnsi="Times New Roman" w:cs="Times New Roman"/>
          <w:sz w:val="28"/>
          <w:szCs w:val="28"/>
        </w:rPr>
      </w:pPr>
      <w:r w:rsidRPr="00333A8F">
        <w:rPr>
          <w:rFonts w:ascii="Times New Roman" w:hAnsi="Times New Roman" w:cs="Times New Roman"/>
          <w:sz w:val="28"/>
          <w:szCs w:val="28"/>
        </w:rPr>
        <w:t xml:space="preserve">Ответ о результатах рассмотрения письменного обращения контролируемое лицо вправе получить в сроки, установленные Федеральным законом от 2 мая 2006 года № 59-ФЗ «О порядке рассмотрения обращений граждан Российской Федерации».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 посвященном контрольной деятельности, </w:t>
      </w:r>
      <w:proofErr w:type="gramStart"/>
      <w:r w:rsidRPr="00333A8F">
        <w:rPr>
          <w:rFonts w:ascii="Times New Roman" w:hAnsi="Times New Roman" w:cs="Times New Roman"/>
          <w:sz w:val="28"/>
          <w:szCs w:val="28"/>
        </w:rPr>
        <w:t>размещается</w:t>
      </w:r>
      <w:proofErr w:type="gramEnd"/>
      <w:r w:rsidRPr="00333A8F">
        <w:rPr>
          <w:rFonts w:ascii="Times New Roman" w:hAnsi="Times New Roman" w:cs="Times New Roman"/>
          <w:sz w:val="28"/>
          <w:szCs w:val="28"/>
        </w:rPr>
        <w:t xml:space="preserve"> в том числе письменное разъяснение по указанным обращениям, подписанное Главой или должностным лицом.</w:t>
      </w:r>
    </w:p>
    <w:p w:rsidR="00777414" w:rsidRPr="00717ABD" w:rsidRDefault="00777414" w:rsidP="00333A8F">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При осуществлении консультирования должностное лицо обязано соблюдать конфиденциальность информации, доступ к которой ограничен в соответствии с законодательством Российской Федерации.</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иных участников контрольного мероприятия, а также результаты проведенных в рамках контрольного мероприятия экспертизы, испытаний.</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Информация, ставш</w:t>
      </w:r>
      <w:r w:rsidR="001D4582" w:rsidRPr="00717ABD">
        <w:rPr>
          <w:rFonts w:ascii="Times New Roman" w:hAnsi="Times New Roman" w:cs="Times New Roman"/>
          <w:sz w:val="28"/>
          <w:szCs w:val="28"/>
        </w:rPr>
        <w:t>ая известной должностному лицу</w:t>
      </w:r>
      <w:r w:rsidRPr="00717ABD">
        <w:rPr>
          <w:rFonts w:ascii="Times New Roman" w:hAnsi="Times New Roman" w:cs="Times New Roman"/>
          <w:sz w:val="28"/>
          <w:szCs w:val="28"/>
        </w:rPr>
        <w:t xml:space="preserve">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p>
    <w:p w:rsidR="001B50BF" w:rsidRPr="00717ABD" w:rsidRDefault="001B50BF" w:rsidP="00CA3DCD">
      <w:pPr>
        <w:pStyle w:val="ConsPlusNormal"/>
        <w:ind w:firstLine="0"/>
        <w:jc w:val="center"/>
        <w:rPr>
          <w:rFonts w:ascii="Times New Roman" w:hAnsi="Times New Roman" w:cs="Times New Roman"/>
          <w:b/>
          <w:bCs/>
          <w:sz w:val="28"/>
          <w:szCs w:val="28"/>
        </w:rPr>
      </w:pPr>
      <w:r w:rsidRPr="00717ABD">
        <w:rPr>
          <w:rFonts w:ascii="Times New Roman" w:hAnsi="Times New Roman" w:cs="Times New Roman"/>
          <w:b/>
          <w:bCs/>
          <w:sz w:val="28"/>
          <w:szCs w:val="28"/>
        </w:rPr>
        <w:t xml:space="preserve">Раздел </w:t>
      </w:r>
      <w:r w:rsidR="00777414" w:rsidRPr="00717ABD">
        <w:rPr>
          <w:rFonts w:ascii="Times New Roman" w:hAnsi="Times New Roman" w:cs="Times New Roman"/>
          <w:b/>
          <w:bCs/>
          <w:sz w:val="28"/>
          <w:szCs w:val="28"/>
        </w:rPr>
        <w:t>3. Осуществление контрольных мероприятий</w:t>
      </w:r>
    </w:p>
    <w:p w:rsidR="00777414" w:rsidRPr="001B2EE8" w:rsidRDefault="001B50BF" w:rsidP="00CA3DCD">
      <w:pPr>
        <w:pStyle w:val="ConsPlusNormal"/>
        <w:ind w:firstLine="0"/>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 xml:space="preserve">и </w:t>
      </w:r>
      <w:r w:rsidR="00777414" w:rsidRPr="001B2EE8">
        <w:rPr>
          <w:rFonts w:ascii="Times New Roman" w:hAnsi="Times New Roman" w:cs="Times New Roman"/>
          <w:b/>
          <w:bCs/>
          <w:color w:val="000000"/>
          <w:sz w:val="28"/>
          <w:szCs w:val="28"/>
        </w:rPr>
        <w:t>контрольных действий</w:t>
      </w:r>
    </w:p>
    <w:p w:rsidR="00777414" w:rsidRPr="001B2EE8" w:rsidRDefault="00777414" w:rsidP="00CA3DCD">
      <w:pPr>
        <w:pStyle w:val="ConsPlusNormal"/>
        <w:ind w:firstLine="0"/>
        <w:jc w:val="center"/>
        <w:rPr>
          <w:rFonts w:ascii="Times New Roman" w:hAnsi="Times New Roman" w:cs="Times New Roman"/>
          <w:b/>
          <w:bCs/>
          <w:color w:val="000000"/>
          <w:sz w:val="28"/>
          <w:szCs w:val="28"/>
        </w:rPr>
      </w:pPr>
    </w:p>
    <w:p w:rsidR="00941085" w:rsidRPr="00941085" w:rsidRDefault="00941085" w:rsidP="00941085">
      <w:pPr>
        <w:autoSpaceDE w:val="0"/>
        <w:autoSpaceDN w:val="0"/>
        <w:adjustRightInd w:val="0"/>
        <w:ind w:firstLine="709"/>
        <w:jc w:val="both"/>
        <w:rPr>
          <w:rFonts w:eastAsiaTheme="minorHAnsi"/>
          <w:sz w:val="28"/>
          <w:szCs w:val="28"/>
          <w:lang w:eastAsia="en-US"/>
        </w:rPr>
      </w:pPr>
      <w:r w:rsidRPr="00941085">
        <w:rPr>
          <w:sz w:val="28"/>
          <w:szCs w:val="28"/>
        </w:rPr>
        <w:t xml:space="preserve">3.1. Муниципальный </w:t>
      </w:r>
      <w:r w:rsidR="00717ABD">
        <w:rPr>
          <w:sz w:val="28"/>
          <w:szCs w:val="28"/>
        </w:rPr>
        <w:t xml:space="preserve">жилищный </w:t>
      </w:r>
      <w:r w:rsidRPr="00941085">
        <w:rPr>
          <w:sz w:val="28"/>
          <w:szCs w:val="28"/>
        </w:rPr>
        <w:t>контроль</w:t>
      </w:r>
      <w:r w:rsidR="00560FDC">
        <w:rPr>
          <w:sz w:val="28"/>
          <w:szCs w:val="28"/>
        </w:rPr>
        <w:t xml:space="preserve"> </w:t>
      </w:r>
      <w:r w:rsidRPr="00941085">
        <w:rPr>
          <w:rFonts w:eastAsiaTheme="minorHAnsi"/>
          <w:sz w:val="28"/>
          <w:szCs w:val="28"/>
          <w:lang w:eastAsia="en-US"/>
        </w:rPr>
        <w:t xml:space="preserve">осуществляется без проведения плановых контрольных мероприятий. </w:t>
      </w:r>
    </w:p>
    <w:p w:rsidR="00941085" w:rsidRPr="00941085" w:rsidRDefault="00941085" w:rsidP="00941085">
      <w:pPr>
        <w:pStyle w:val="ConsPlusNormal"/>
        <w:ind w:firstLine="709"/>
        <w:jc w:val="both"/>
        <w:rPr>
          <w:rFonts w:ascii="Times New Roman" w:hAnsi="Times New Roman" w:cs="Times New Roman"/>
          <w:sz w:val="28"/>
          <w:szCs w:val="28"/>
        </w:rPr>
      </w:pPr>
      <w:r w:rsidRPr="00941085">
        <w:rPr>
          <w:rFonts w:ascii="Times New Roman" w:hAnsi="Times New Roman" w:cs="Times New Roman"/>
          <w:sz w:val="28"/>
          <w:szCs w:val="28"/>
        </w:rPr>
        <w:t xml:space="preserve">При осуществлении муниципального </w:t>
      </w:r>
      <w:r w:rsidR="00717ABD">
        <w:rPr>
          <w:rFonts w:ascii="Times New Roman" w:hAnsi="Times New Roman" w:cs="Times New Roman"/>
          <w:sz w:val="28"/>
          <w:szCs w:val="28"/>
        </w:rPr>
        <w:t xml:space="preserve">жилищного контроля </w:t>
      </w:r>
      <w:r w:rsidRPr="00941085">
        <w:rPr>
          <w:rFonts w:ascii="Times New Roman" w:hAnsi="Times New Roman" w:cs="Times New Roman"/>
          <w:sz w:val="28"/>
          <w:szCs w:val="28"/>
        </w:rPr>
        <w:t>в отношении контролируемого лица администрацией могут проводиться следующие внеплановые контрольные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w:t>
      </w:r>
      <w:r w:rsidRPr="00717ABD">
        <w:rPr>
          <w:rFonts w:ascii="Times New Roman" w:hAnsi="Times New Roman" w:cs="Times New Roman"/>
          <w:sz w:val="28"/>
          <w:szCs w:val="28"/>
        </w:rPr>
        <w:t>обследования)</w:t>
      </w:r>
      <w:r w:rsidR="001B2EE8" w:rsidRPr="00717ABD">
        <w:rPr>
          <w:rFonts w:ascii="Times New Roman" w:hAnsi="Times New Roman" w:cs="Times New Roman"/>
          <w:sz w:val="28"/>
          <w:szCs w:val="28"/>
        </w:rPr>
        <w:t>.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r w:rsidR="001B2EE8" w:rsidRPr="00717ABD">
        <w:rPr>
          <w:rFonts w:ascii="Times New Roman" w:hAnsi="Times New Roman" w:cs="Times New Roman"/>
          <w:sz w:val="28"/>
          <w:szCs w:val="28"/>
        </w:rPr>
        <w:t>.</w:t>
      </w:r>
      <w:proofErr w:type="gramEnd"/>
      <w:r w:rsidR="001B2EE8" w:rsidRPr="00717ABD">
        <w:rPr>
          <w:rFonts w:ascii="Times New Roman" w:hAnsi="Times New Roman" w:cs="Times New Roman"/>
          <w:sz w:val="28"/>
          <w:szCs w:val="28"/>
        </w:rPr>
        <w:t xml:space="preserve"> </w:t>
      </w:r>
      <w:r w:rsidR="001B2EE8" w:rsidRPr="00717ABD">
        <w:rPr>
          <w:rFonts w:ascii="Times New Roman" w:eastAsiaTheme="minorHAnsi" w:hAnsi="Times New Roman" w:cs="Times New Roman"/>
          <w:sz w:val="28"/>
          <w:szCs w:val="28"/>
          <w:lang w:eastAsia="en-US"/>
        </w:rPr>
        <w:t>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 документарная проверка (посредством получения письменных объяснений, истребования документов, экспертизы)</w:t>
      </w:r>
      <w:r w:rsidR="001B2EE8" w:rsidRPr="00717ABD">
        <w:rPr>
          <w:rFonts w:ascii="Times New Roman" w:hAnsi="Times New Roman" w:cs="Times New Roman"/>
          <w:sz w:val="28"/>
          <w:szCs w:val="28"/>
        </w:rPr>
        <w:t>. Срок проведения документарной проверки не может превышать десять рабочих дней</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proofErr w:type="gramStart"/>
      <w:r w:rsidRPr="00717ABD">
        <w:rPr>
          <w:rFonts w:ascii="Times New Roman" w:hAnsi="Times New Roman" w:cs="Times New Roman"/>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r w:rsidR="009E4C30" w:rsidRPr="00717ABD">
        <w:rPr>
          <w:rFonts w:ascii="Times New Roman" w:hAnsi="Times New Roman" w:cs="Times New Roman"/>
          <w:sz w:val="28"/>
          <w:szCs w:val="28"/>
        </w:rPr>
        <w:t>.</w:t>
      </w:r>
      <w:proofErr w:type="gramEnd"/>
      <w:r w:rsidR="009E4C30" w:rsidRPr="00717ABD">
        <w:rPr>
          <w:rFonts w:ascii="Times New Roman" w:hAnsi="Times New Roman" w:cs="Times New Roman"/>
          <w:sz w:val="28"/>
          <w:szCs w:val="28"/>
        </w:rPr>
        <w:t xml:space="preserve"> Срок проведения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w:t>
      </w:r>
      <w:r w:rsidR="00560FDC">
        <w:rPr>
          <w:rFonts w:ascii="Times New Roman" w:hAnsi="Times New Roman" w:cs="Times New Roman"/>
          <w:sz w:val="28"/>
          <w:szCs w:val="28"/>
        </w:rPr>
        <w:t xml:space="preserve"> </w:t>
      </w:r>
      <w:r w:rsidR="009E4C30" w:rsidRPr="00717ABD">
        <w:rPr>
          <w:rFonts w:ascii="Times New Roman" w:hAnsi="Times New Roman" w:cs="Times New Roman"/>
          <w:sz w:val="28"/>
          <w:szCs w:val="28"/>
        </w:rPr>
        <w:t>предприятия. Срок проведения выездной проверки в отношении контролируемого лица, осуществляющего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контролируемого лица или производственному объекту</w:t>
      </w:r>
      <w:r w:rsidRPr="00717ABD">
        <w:rPr>
          <w:rFonts w:ascii="Times New Roman" w:hAnsi="Times New Roman" w:cs="Times New Roman"/>
          <w:sz w:val="28"/>
          <w:szCs w:val="28"/>
        </w:rPr>
        <w:t>;</w:t>
      </w:r>
    </w:p>
    <w:p w:rsidR="00777414" w:rsidRPr="001B2EE8" w:rsidRDefault="00777414" w:rsidP="00CA3DCD">
      <w:pPr>
        <w:ind w:firstLine="709"/>
        <w:jc w:val="both"/>
        <w:rPr>
          <w:color w:val="000000"/>
          <w:sz w:val="28"/>
          <w:szCs w:val="28"/>
        </w:rPr>
      </w:pPr>
      <w:proofErr w:type="gramStart"/>
      <w:r w:rsidRPr="001B2EE8">
        <w:rPr>
          <w:color w:val="000000"/>
          <w:sz w:val="28"/>
          <w:szCs w:val="28"/>
        </w:rPr>
        <w:lastRenderedPageBreak/>
        <w:t xml:space="preserve">5) наблюдение за соблюдением обязательных требований (посредством сбора и анализа данных об объектах муниципального жилищного контроля, в том числе данных, которые поступают в ходе межведомственного информационного взаимодействия, </w:t>
      </w:r>
      <w:r w:rsidRPr="001B2EE8">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w:t>
      </w:r>
      <w:proofErr w:type="gramEnd"/>
      <w:r w:rsidRPr="001B2EE8">
        <w:rPr>
          <w:color w:val="000000"/>
          <w:sz w:val="28"/>
          <w:szCs w:val="28"/>
          <w:shd w:val="clear" w:color="auto" w:fill="FFFFFF"/>
        </w:rPr>
        <w:t xml:space="preserve"> автоматическом </w:t>
      </w:r>
      <w:proofErr w:type="gramStart"/>
      <w:r w:rsidRPr="001B2EE8">
        <w:rPr>
          <w:color w:val="000000"/>
          <w:sz w:val="28"/>
          <w:szCs w:val="28"/>
          <w:shd w:val="clear" w:color="auto" w:fill="FFFFFF"/>
        </w:rPr>
        <w:t>режиме</w:t>
      </w:r>
      <w:proofErr w:type="gramEnd"/>
      <w:r w:rsidRPr="001B2EE8">
        <w:rPr>
          <w:color w:val="000000"/>
          <w:sz w:val="28"/>
          <w:szCs w:val="28"/>
          <w:shd w:val="clear" w:color="auto" w:fill="FFFFFF"/>
        </w:rPr>
        <w:t xml:space="preserve"> технических средств фиксации правонарушений, имеющих функции фото- и киносъемки, видеозаписи</w:t>
      </w:r>
      <w:r w:rsidRPr="001B2EE8">
        <w:rPr>
          <w:color w:val="000000"/>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6) выездное обследование (посредством осмотра, инструментального обследования (с применением видеозаписи), испытания, экспертизы)</w:t>
      </w:r>
      <w:r w:rsidR="001B2EE8" w:rsidRPr="00717ABD">
        <w:rPr>
          <w:rFonts w:ascii="Times New Roman" w:hAnsi="Times New Roman" w:cs="Times New Roman"/>
          <w:sz w:val="28"/>
          <w:szCs w:val="28"/>
        </w:rPr>
        <w:t>.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w:t>
      </w:r>
      <w:r w:rsidRPr="00717ABD">
        <w:rPr>
          <w:rFonts w:ascii="Times New Roman" w:hAnsi="Times New Roman" w:cs="Times New Roman"/>
          <w:sz w:val="28"/>
          <w:szCs w:val="28"/>
        </w:rPr>
        <w:t>.</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 xml:space="preserve">3.3. </w:t>
      </w:r>
      <w:bookmarkStart w:id="5" w:name="_Hlk79507688"/>
      <w:r w:rsidRPr="001B2EE8">
        <w:rPr>
          <w:rFonts w:ascii="Times New Roman" w:hAnsi="Times New Roman" w:cs="Times New Roman"/>
          <w:sz w:val="28"/>
          <w:szCs w:val="28"/>
        </w:rPr>
        <w:t>Внеплановые контрольные мероприятия могут проводиться только после согл</w:t>
      </w:r>
      <w:r w:rsidR="00DE7C12" w:rsidRPr="001B2EE8">
        <w:rPr>
          <w:rFonts w:ascii="Times New Roman" w:hAnsi="Times New Roman" w:cs="Times New Roman"/>
          <w:sz w:val="28"/>
          <w:szCs w:val="28"/>
        </w:rPr>
        <w:t>асования с органами прокуратуры.</w:t>
      </w:r>
    </w:p>
    <w:p w:rsidR="009572C8" w:rsidRPr="00717ABD" w:rsidRDefault="005D48CF" w:rsidP="009572C8">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3.</w:t>
      </w:r>
      <w:r w:rsidR="009572C8" w:rsidRPr="00717ABD">
        <w:rPr>
          <w:rFonts w:ascii="Times New Roman" w:hAnsi="Times New Roman" w:cs="Times New Roman"/>
          <w:sz w:val="28"/>
          <w:szCs w:val="28"/>
        </w:rPr>
        <w:t>4. Контрольны</w:t>
      </w:r>
      <w:r w:rsidR="00E60847" w:rsidRPr="00717ABD">
        <w:rPr>
          <w:rFonts w:ascii="Times New Roman" w:hAnsi="Times New Roman" w:cs="Times New Roman"/>
          <w:sz w:val="28"/>
          <w:szCs w:val="28"/>
        </w:rPr>
        <w:t>е</w:t>
      </w:r>
      <w:r w:rsidR="009572C8" w:rsidRPr="00717ABD">
        <w:rPr>
          <w:rFonts w:ascii="Times New Roman" w:hAnsi="Times New Roman" w:cs="Times New Roman"/>
          <w:sz w:val="28"/>
          <w:szCs w:val="28"/>
        </w:rPr>
        <w:t xml:space="preserve"> мероприяти</w:t>
      </w:r>
      <w:r w:rsidR="00E60847" w:rsidRPr="00717ABD">
        <w:rPr>
          <w:rFonts w:ascii="Times New Roman" w:hAnsi="Times New Roman" w:cs="Times New Roman"/>
          <w:sz w:val="28"/>
          <w:szCs w:val="28"/>
        </w:rPr>
        <w:t>я</w:t>
      </w:r>
      <w:r w:rsidR="009572C8" w:rsidRPr="00717ABD">
        <w:rPr>
          <w:rFonts w:ascii="Times New Roman" w:hAnsi="Times New Roman" w:cs="Times New Roman"/>
          <w:sz w:val="28"/>
          <w:szCs w:val="28"/>
        </w:rPr>
        <w:t>, проводимы</w:t>
      </w:r>
      <w:r w:rsidR="00E60847" w:rsidRPr="00717ABD">
        <w:rPr>
          <w:rFonts w:ascii="Times New Roman" w:hAnsi="Times New Roman" w:cs="Times New Roman"/>
          <w:sz w:val="28"/>
          <w:szCs w:val="28"/>
        </w:rPr>
        <w:t>е</w:t>
      </w:r>
      <w:r w:rsidR="00560FDC">
        <w:rPr>
          <w:rFonts w:ascii="Times New Roman" w:hAnsi="Times New Roman" w:cs="Times New Roman"/>
          <w:sz w:val="28"/>
          <w:szCs w:val="28"/>
        </w:rPr>
        <w:t xml:space="preserve"> </w:t>
      </w:r>
      <w:r w:rsidRPr="00717ABD">
        <w:rPr>
          <w:rFonts w:ascii="Times New Roman" w:hAnsi="Times New Roman" w:cs="Times New Roman"/>
          <w:sz w:val="28"/>
          <w:szCs w:val="28"/>
        </w:rPr>
        <w:t xml:space="preserve">при </w:t>
      </w:r>
      <w:r w:rsidR="009572C8" w:rsidRPr="00717ABD">
        <w:rPr>
          <w:rFonts w:ascii="Times New Roman" w:hAnsi="Times New Roman" w:cs="Times New Roman"/>
          <w:sz w:val="28"/>
          <w:szCs w:val="28"/>
        </w:rPr>
        <w:t>взаимодействи</w:t>
      </w:r>
      <w:r w:rsidRPr="00717ABD">
        <w:rPr>
          <w:rFonts w:ascii="Times New Roman" w:hAnsi="Times New Roman" w:cs="Times New Roman"/>
          <w:sz w:val="28"/>
          <w:szCs w:val="28"/>
        </w:rPr>
        <w:t>и</w:t>
      </w:r>
      <w:r w:rsidR="009572C8" w:rsidRPr="00717ABD">
        <w:rPr>
          <w:rFonts w:ascii="Times New Roman" w:hAnsi="Times New Roman" w:cs="Times New Roman"/>
          <w:sz w:val="28"/>
          <w:szCs w:val="28"/>
        </w:rPr>
        <w:t xml:space="preserve"> с контролируемыми лицами, осуществляются по основаниям, предусмотренным пунктами 1</w:t>
      </w:r>
      <w:r w:rsidR="002A006C" w:rsidRPr="00717ABD">
        <w:rPr>
          <w:rFonts w:ascii="Times New Roman" w:hAnsi="Times New Roman" w:cs="Times New Roman"/>
          <w:sz w:val="28"/>
          <w:szCs w:val="28"/>
        </w:rPr>
        <w:t>, 3</w:t>
      </w:r>
      <w:r w:rsidR="009572C8" w:rsidRPr="00717ABD">
        <w:rPr>
          <w:rFonts w:ascii="Times New Roman" w:hAnsi="Times New Roman" w:cs="Times New Roman"/>
          <w:sz w:val="28"/>
          <w:szCs w:val="28"/>
        </w:rPr>
        <w:t xml:space="preserve"> – 5 части 1 статьи 57 Федерального закона № 248.</w:t>
      </w:r>
    </w:p>
    <w:bookmarkEnd w:id="5"/>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3.5. Индикаторы риска нарушения обязательных требований указаны в приложении № 1 к настоящему Положению.</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Перечень индикаторов риска нарушения обязательных требований размещается на официальном сайте администрации</w:t>
      </w:r>
      <w:r w:rsidR="00560FDC">
        <w:rPr>
          <w:rFonts w:ascii="Times New Roman" w:hAnsi="Times New Roman" w:cs="Times New Roman"/>
          <w:color w:val="000000"/>
          <w:sz w:val="28"/>
          <w:szCs w:val="28"/>
        </w:rPr>
        <w:t xml:space="preserve"> </w:t>
      </w:r>
      <w:r w:rsidRPr="001B2EE8">
        <w:rPr>
          <w:rFonts w:ascii="Times New Roman" w:hAnsi="Times New Roman" w:cs="Times New Roman"/>
          <w:color w:val="000000"/>
          <w:sz w:val="28"/>
          <w:szCs w:val="28"/>
        </w:rPr>
        <w:t>в специальном разделе, посвященном контрольной деятельности.</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3.6.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t xml:space="preserve">3.7. </w:t>
      </w:r>
      <w:proofErr w:type="gramStart"/>
      <w:r w:rsidRPr="00717ABD">
        <w:rPr>
          <w:rFonts w:ascii="Times New Roman" w:hAnsi="Times New Roman" w:cs="Times New Roman"/>
          <w:sz w:val="28"/>
          <w:szCs w:val="28"/>
        </w:rPr>
        <w:t>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о</w:t>
      </w:r>
      <w:proofErr w:type="gramEnd"/>
      <w:r w:rsidRPr="00717ABD">
        <w:rPr>
          <w:rFonts w:ascii="Times New Roman" w:hAnsi="Times New Roman" w:cs="Times New Roman"/>
          <w:sz w:val="28"/>
          <w:szCs w:val="28"/>
        </w:rPr>
        <w:t xml:space="preserve"> </w:t>
      </w:r>
      <w:proofErr w:type="gramStart"/>
      <w:r w:rsidRPr="00717ABD">
        <w:rPr>
          <w:rFonts w:ascii="Times New Roman" w:hAnsi="Times New Roman" w:cs="Times New Roman"/>
          <w:sz w:val="28"/>
          <w:szCs w:val="28"/>
        </w:rPr>
        <w:t>проведении</w:t>
      </w:r>
      <w:proofErr w:type="gramEnd"/>
      <w:r w:rsidRPr="00717ABD">
        <w:rPr>
          <w:rFonts w:ascii="Times New Roman" w:hAnsi="Times New Roman" w:cs="Times New Roman"/>
          <w:sz w:val="28"/>
          <w:szCs w:val="28"/>
        </w:rPr>
        <w:t xml:space="preserve"> контрольного мероприятия.</w:t>
      </w:r>
    </w:p>
    <w:p w:rsidR="00777414" w:rsidRPr="00717ABD" w:rsidRDefault="00777414" w:rsidP="00CA3DCD">
      <w:pPr>
        <w:pStyle w:val="ConsPlusNormal"/>
        <w:ind w:firstLine="709"/>
        <w:jc w:val="both"/>
        <w:rPr>
          <w:rFonts w:ascii="Times New Roman" w:hAnsi="Times New Roman" w:cs="Times New Roman"/>
          <w:i/>
          <w:iCs/>
          <w:sz w:val="28"/>
          <w:szCs w:val="28"/>
        </w:rPr>
      </w:pPr>
      <w:r w:rsidRPr="00717ABD">
        <w:rPr>
          <w:rFonts w:ascii="Times New Roman" w:hAnsi="Times New Roman" w:cs="Times New Roman"/>
          <w:sz w:val="28"/>
          <w:szCs w:val="28"/>
        </w:rPr>
        <w:t xml:space="preserve">3.8. Контрольные мероприятия, проводимые без взаимодействия с контролируемыми лицами, проводятся должностными лицами на основании задания </w:t>
      </w:r>
      <w:r w:rsidR="001263C2" w:rsidRPr="00717ABD">
        <w:rPr>
          <w:rFonts w:ascii="Times New Roman" w:hAnsi="Times New Roman" w:cs="Times New Roman"/>
          <w:sz w:val="28"/>
          <w:szCs w:val="28"/>
        </w:rPr>
        <w:t>Г</w:t>
      </w:r>
      <w:r w:rsidRPr="00717ABD">
        <w:rPr>
          <w:rFonts w:ascii="Times New Roman" w:hAnsi="Times New Roman" w:cs="Times New Roman"/>
          <w:sz w:val="28"/>
          <w:szCs w:val="28"/>
        </w:rPr>
        <w:t>лавы</w:t>
      </w:r>
      <w:r w:rsidRPr="00717ABD">
        <w:rPr>
          <w:rFonts w:ascii="Times New Roman" w:hAnsi="Times New Roman" w:cs="Times New Roman"/>
          <w:i/>
          <w:iCs/>
          <w:sz w:val="28"/>
          <w:szCs w:val="28"/>
        </w:rPr>
        <w:t xml:space="preserve">, </w:t>
      </w:r>
      <w:r w:rsidRPr="00717ABD">
        <w:rPr>
          <w:rFonts w:ascii="Times New Roman" w:hAnsi="Times New Roman" w:cs="Times New Roman"/>
          <w:sz w:val="28"/>
          <w:szCs w:val="28"/>
          <w:shd w:val="clear" w:color="auto" w:fill="FFFFFF"/>
        </w:rPr>
        <w:t>задания, содержащегося в планах работы администрации, в том числе в случаях, установленных</w:t>
      </w:r>
      <w:r w:rsidRPr="00717ABD">
        <w:rPr>
          <w:rFonts w:ascii="Times New Roman" w:hAnsi="Times New Roman" w:cs="Times New Roman"/>
          <w:sz w:val="28"/>
          <w:szCs w:val="28"/>
        </w:rPr>
        <w:t xml:space="preserve"> Федеральным </w:t>
      </w:r>
      <w:hyperlink r:id="rId10"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от </w:t>
      </w:r>
      <w:r w:rsidR="002804CC" w:rsidRPr="00717ABD">
        <w:rPr>
          <w:rFonts w:ascii="Times New Roman" w:hAnsi="Times New Roman" w:cs="Times New Roman"/>
          <w:sz w:val="28"/>
          <w:szCs w:val="28"/>
        </w:rPr>
        <w:t>№ 248-ФЗ</w:t>
      </w:r>
      <w:r w:rsidRPr="00717ABD">
        <w:rPr>
          <w:rFonts w:ascii="Times New Roman" w:hAnsi="Times New Roman" w:cs="Times New Roman"/>
          <w:sz w:val="28"/>
          <w:szCs w:val="28"/>
        </w:rPr>
        <w:t>.</w:t>
      </w:r>
    </w:p>
    <w:p w:rsidR="00777414" w:rsidRPr="00717ABD" w:rsidRDefault="00777414" w:rsidP="00CA3DCD">
      <w:pPr>
        <w:pStyle w:val="ConsPlusNormal"/>
        <w:ind w:firstLine="709"/>
        <w:jc w:val="both"/>
        <w:rPr>
          <w:rFonts w:ascii="Times New Roman" w:hAnsi="Times New Roman" w:cs="Times New Roman"/>
          <w:sz w:val="28"/>
          <w:szCs w:val="28"/>
        </w:rPr>
      </w:pPr>
      <w:r w:rsidRPr="00717ABD">
        <w:rPr>
          <w:rFonts w:ascii="Times New Roman" w:hAnsi="Times New Roman" w:cs="Times New Roman"/>
          <w:sz w:val="28"/>
          <w:szCs w:val="28"/>
        </w:rPr>
        <w:lastRenderedPageBreak/>
        <w:t xml:space="preserve">3.9. Контрольные мероприятия в отношении граждан, юридических лиц и индивидуальных предпринимателей проводятся должностными лицами в соответствии с Федеральным </w:t>
      </w:r>
      <w:hyperlink r:id="rId11" w:history="1">
        <w:r w:rsidRPr="00717ABD">
          <w:rPr>
            <w:rStyle w:val="a3"/>
            <w:rFonts w:ascii="Times New Roman" w:hAnsi="Times New Roman" w:cs="Times New Roman"/>
            <w:color w:val="auto"/>
            <w:sz w:val="28"/>
            <w:szCs w:val="28"/>
            <w:u w:val="none"/>
          </w:rPr>
          <w:t>законом</w:t>
        </w:r>
      </w:hyperlink>
      <w:r w:rsidRPr="00717ABD">
        <w:rPr>
          <w:rFonts w:ascii="Times New Roman" w:hAnsi="Times New Roman" w:cs="Times New Roman"/>
          <w:sz w:val="28"/>
          <w:szCs w:val="28"/>
        </w:rPr>
        <w:t xml:space="preserve"> № 248-ФЗ, Жилищным кодексом Российской Федерации.</w:t>
      </w:r>
    </w:p>
    <w:p w:rsidR="00777414" w:rsidRPr="001B2EE8" w:rsidRDefault="00777414" w:rsidP="00CA3DCD">
      <w:pPr>
        <w:ind w:firstLine="709"/>
        <w:jc w:val="both"/>
        <w:rPr>
          <w:color w:val="000000"/>
          <w:sz w:val="28"/>
          <w:szCs w:val="28"/>
        </w:rPr>
      </w:pPr>
      <w:r w:rsidRPr="00717ABD">
        <w:rPr>
          <w:sz w:val="28"/>
          <w:szCs w:val="28"/>
        </w:rPr>
        <w:t xml:space="preserve">3.10. Администрация при организации и осуществлении муниципального жилищного контроля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proofErr w:type="gramStart"/>
      <w:r w:rsidRPr="00717ABD">
        <w:rPr>
          <w:sz w:val="28"/>
          <w:szCs w:val="28"/>
        </w:rPr>
        <w:t xml:space="preserve">Перечень указанных документов и (или) сведений, порядок и сроки их представления установлены утвержденным </w:t>
      </w:r>
      <w:r w:rsidRPr="00717ABD">
        <w:rPr>
          <w:sz w:val="28"/>
          <w:szCs w:val="28"/>
          <w:shd w:val="clear" w:color="auto" w:fill="FFFFFF"/>
        </w:rPr>
        <w:t>распоряжением Правительства Российской Федерации от 19</w:t>
      </w:r>
      <w:r w:rsidR="002804CC" w:rsidRPr="00717ABD">
        <w:rPr>
          <w:sz w:val="28"/>
          <w:szCs w:val="28"/>
          <w:shd w:val="clear" w:color="auto" w:fill="FFFFFF"/>
        </w:rPr>
        <w:t xml:space="preserve"> апреля </w:t>
      </w:r>
      <w:r w:rsidRPr="00717ABD">
        <w:rPr>
          <w:sz w:val="28"/>
          <w:szCs w:val="28"/>
          <w:shd w:val="clear" w:color="auto" w:fill="FFFFFF"/>
        </w:rPr>
        <w:t xml:space="preserve">2016 </w:t>
      </w:r>
      <w:r w:rsidR="002804CC" w:rsidRPr="00717ABD">
        <w:rPr>
          <w:sz w:val="28"/>
          <w:szCs w:val="28"/>
          <w:shd w:val="clear" w:color="auto" w:fill="FFFFFF"/>
        </w:rPr>
        <w:t xml:space="preserve">года </w:t>
      </w:r>
      <w:r w:rsidRPr="00717ABD">
        <w:rPr>
          <w:sz w:val="28"/>
          <w:szCs w:val="28"/>
          <w:shd w:val="clear" w:color="auto" w:fill="FFFFFF"/>
        </w:rPr>
        <w:t>№ 724-р перечнем</w:t>
      </w:r>
      <w:r w:rsidR="00560FDC">
        <w:rPr>
          <w:sz w:val="28"/>
          <w:szCs w:val="28"/>
          <w:shd w:val="clear" w:color="auto" w:fill="FFFFFF"/>
        </w:rPr>
        <w:t xml:space="preserve">  </w:t>
      </w:r>
      <w:r w:rsidRPr="00717ABD">
        <w:rPr>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w:t>
      </w:r>
      <w:proofErr w:type="gramEnd"/>
      <w:r w:rsidRPr="00717ABD">
        <w:rPr>
          <w:sz w:val="28"/>
          <w:szCs w:val="28"/>
          <w:shd w:val="clear" w:color="auto" w:fill="FFFFFF"/>
        </w:rPr>
        <w:t xml:space="preserve"> органам местного самоуправления организаций, в распоряжении которых находятся эти документы и (или) информация, а также</w:t>
      </w:r>
      <w:r w:rsidR="00560FDC">
        <w:rPr>
          <w:sz w:val="28"/>
          <w:szCs w:val="28"/>
          <w:shd w:val="clear" w:color="auto" w:fill="FFFFFF"/>
        </w:rPr>
        <w:t xml:space="preserve"> </w:t>
      </w:r>
      <w:hyperlink r:id="rId12" w:history="1">
        <w:r w:rsidRPr="00717ABD">
          <w:rPr>
            <w:rStyle w:val="a3"/>
            <w:color w:val="auto"/>
            <w:sz w:val="28"/>
            <w:szCs w:val="28"/>
            <w:u w:val="none"/>
          </w:rPr>
          <w:t>Правилами</w:t>
        </w:r>
      </w:hyperlink>
      <w:r w:rsidRPr="00717ABD">
        <w:rPr>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w:t>
      </w:r>
      <w:proofErr w:type="gramStart"/>
      <w:r w:rsidRPr="00717ABD">
        <w:rPr>
          <w:sz w:val="28"/>
          <w:szCs w:val="28"/>
        </w:rPr>
        <w:t>)</w:t>
      </w:r>
      <w:r w:rsidRPr="001B2EE8">
        <w:rPr>
          <w:color w:val="000000"/>
          <w:sz w:val="28"/>
          <w:szCs w:val="28"/>
        </w:rPr>
        <w:t>о</w:t>
      </w:r>
      <w:proofErr w:type="gramEnd"/>
      <w:r w:rsidRPr="001B2EE8">
        <w:rPr>
          <w:color w:val="000000"/>
          <w:sz w:val="28"/>
          <w:szCs w:val="28"/>
        </w:rPr>
        <w:t xml:space="preserve">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w:t>
      </w:r>
      <w:r w:rsidRPr="00717ABD">
        <w:rPr>
          <w:sz w:val="28"/>
          <w:szCs w:val="28"/>
        </w:rPr>
        <w:t>Федерации от 6</w:t>
      </w:r>
      <w:r w:rsidR="002804CC" w:rsidRPr="00717ABD">
        <w:rPr>
          <w:sz w:val="28"/>
          <w:szCs w:val="28"/>
        </w:rPr>
        <w:t xml:space="preserve"> марта </w:t>
      </w:r>
      <w:r w:rsidRPr="00717ABD">
        <w:rPr>
          <w:sz w:val="28"/>
          <w:szCs w:val="28"/>
        </w:rPr>
        <w:t>2021</w:t>
      </w:r>
      <w:r w:rsidR="002804CC" w:rsidRPr="00717ABD">
        <w:rPr>
          <w:sz w:val="28"/>
          <w:szCs w:val="28"/>
        </w:rPr>
        <w:t xml:space="preserve"> года </w:t>
      </w:r>
      <w:r w:rsidRPr="00717ABD">
        <w:rPr>
          <w:sz w:val="28"/>
          <w:szCs w:val="28"/>
        </w:rPr>
        <w:t>№ 338 «О межведомственном информационном взаимодействии в рамках осуществления государственного контроля (надзора), муниципального контроля».</w:t>
      </w:r>
    </w:p>
    <w:p w:rsidR="00777414" w:rsidRPr="00F25D54" w:rsidRDefault="00777414" w:rsidP="00CA3DCD">
      <w:pPr>
        <w:pStyle w:val="ConsPlusNormal"/>
        <w:ind w:firstLine="709"/>
        <w:jc w:val="both"/>
        <w:rPr>
          <w:rFonts w:ascii="Times New Roman" w:hAnsi="Times New Roman" w:cs="Times New Roman"/>
          <w:sz w:val="28"/>
          <w:szCs w:val="28"/>
          <w:shd w:val="clear" w:color="auto" w:fill="FFFFFF"/>
        </w:rPr>
      </w:pPr>
      <w:r w:rsidRPr="00F25D54">
        <w:rPr>
          <w:rFonts w:ascii="Times New Roman" w:hAnsi="Times New Roman" w:cs="Times New Roman"/>
          <w:sz w:val="28"/>
          <w:szCs w:val="28"/>
        </w:rPr>
        <w:t xml:space="preserve">3.11. </w:t>
      </w:r>
      <w:r w:rsidR="008A37F3" w:rsidRPr="00F25D54">
        <w:rPr>
          <w:rFonts w:ascii="Times New Roman" w:hAnsi="Times New Roman" w:cs="Times New Roman"/>
          <w:sz w:val="28"/>
          <w:szCs w:val="28"/>
        </w:rPr>
        <w:t>В</w:t>
      </w:r>
      <w:r w:rsidRPr="00F25D54">
        <w:rPr>
          <w:rFonts w:ascii="Times New Roman" w:hAnsi="Times New Roman" w:cs="Times New Roman"/>
          <w:sz w:val="28"/>
          <w:szCs w:val="28"/>
          <w:shd w:val="clear" w:color="auto" w:fill="FFFFFF"/>
        </w:rPr>
        <w:t xml:space="preserve"> случа</w:t>
      </w:r>
      <w:r w:rsidR="008A37F3" w:rsidRPr="00F25D54">
        <w:rPr>
          <w:rFonts w:ascii="Times New Roman" w:hAnsi="Times New Roman" w:cs="Times New Roman"/>
          <w:sz w:val="28"/>
          <w:szCs w:val="28"/>
          <w:shd w:val="clear" w:color="auto" w:fill="FFFFFF"/>
        </w:rPr>
        <w:t xml:space="preserve">е невозможности присутствия контролируемого лица либо его представителя при проведении контрольного мероприятия, указанные лица вправе направить </w:t>
      </w:r>
      <w:r w:rsidRPr="00F25D54">
        <w:rPr>
          <w:rFonts w:ascii="Times New Roman" w:hAnsi="Times New Roman" w:cs="Times New Roman"/>
          <w:sz w:val="28"/>
          <w:szCs w:val="28"/>
          <w:shd w:val="clear" w:color="auto" w:fill="FFFFFF"/>
        </w:rPr>
        <w:t xml:space="preserve">в администрацию информацию о невозможности </w:t>
      </w:r>
      <w:r w:rsidR="00F25D54" w:rsidRPr="00F25D54">
        <w:rPr>
          <w:rFonts w:ascii="Times New Roman" w:hAnsi="Times New Roman" w:cs="Times New Roman"/>
          <w:sz w:val="28"/>
          <w:szCs w:val="28"/>
          <w:shd w:val="clear" w:color="auto" w:fill="FFFFFF"/>
        </w:rPr>
        <w:t xml:space="preserve">своего </w:t>
      </w:r>
      <w:r w:rsidRPr="00F25D54">
        <w:rPr>
          <w:rFonts w:ascii="Times New Roman" w:hAnsi="Times New Roman" w:cs="Times New Roman"/>
          <w:sz w:val="28"/>
          <w:szCs w:val="28"/>
          <w:shd w:val="clear" w:color="auto" w:fill="FFFFFF"/>
        </w:rPr>
        <w:t xml:space="preserve">присутствия при проведении контрольного мероприятия, в </w:t>
      </w:r>
      <w:proofErr w:type="gramStart"/>
      <w:r w:rsidRPr="00F25D54">
        <w:rPr>
          <w:rFonts w:ascii="Times New Roman" w:hAnsi="Times New Roman" w:cs="Times New Roman"/>
          <w:sz w:val="28"/>
          <w:szCs w:val="28"/>
          <w:shd w:val="clear" w:color="auto" w:fill="FFFFFF"/>
        </w:rPr>
        <w:t>связи</w:t>
      </w:r>
      <w:proofErr w:type="gramEnd"/>
      <w:r w:rsidRPr="00F25D54">
        <w:rPr>
          <w:rFonts w:ascii="Times New Roman" w:hAnsi="Times New Roman" w:cs="Times New Roman"/>
          <w:sz w:val="28"/>
          <w:szCs w:val="28"/>
          <w:shd w:val="clear" w:color="auto" w:fill="FFFFFF"/>
        </w:rPr>
        <w:t xml:space="preserve">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w:t>
      </w:r>
      <w:r w:rsidR="008A37F3" w:rsidRPr="00F25D54">
        <w:rPr>
          <w:rFonts w:ascii="Times New Roman" w:hAnsi="Times New Roman" w:cs="Times New Roman"/>
          <w:sz w:val="28"/>
          <w:szCs w:val="28"/>
          <w:shd w:val="clear" w:color="auto" w:fill="FFFFFF"/>
        </w:rPr>
        <w:t xml:space="preserve">контролируемого лица </w:t>
      </w:r>
      <w:r w:rsidRPr="00F25D54">
        <w:rPr>
          <w:rFonts w:ascii="Times New Roman" w:hAnsi="Times New Roman" w:cs="Times New Roman"/>
          <w:sz w:val="28"/>
          <w:szCs w:val="28"/>
          <w:shd w:val="clear" w:color="auto" w:fill="FFFFFF"/>
        </w:rPr>
        <w:t xml:space="preserve">в администрацию (но не более чем на 20 дней), </w:t>
      </w:r>
      <w:r w:rsidR="008A37F3" w:rsidRPr="00F25D54">
        <w:rPr>
          <w:rFonts w:ascii="Times New Roman" w:hAnsi="Times New Roman" w:cs="Times New Roman"/>
          <w:sz w:val="28"/>
          <w:szCs w:val="28"/>
          <w:shd w:val="clear" w:color="auto" w:fill="FFFFFF"/>
        </w:rPr>
        <w:t xml:space="preserve">при </w:t>
      </w:r>
      <w:r w:rsidRPr="00F25D54">
        <w:rPr>
          <w:rFonts w:ascii="Times New Roman" w:hAnsi="Times New Roman" w:cs="Times New Roman"/>
          <w:sz w:val="28"/>
          <w:szCs w:val="28"/>
          <w:shd w:val="clear" w:color="auto" w:fill="FFFFFF"/>
        </w:rPr>
        <w:t>одновременно</w:t>
      </w:r>
      <w:r w:rsidR="008A37F3" w:rsidRPr="00F25D54">
        <w:rPr>
          <w:rFonts w:ascii="Times New Roman" w:hAnsi="Times New Roman" w:cs="Times New Roman"/>
          <w:sz w:val="28"/>
          <w:szCs w:val="28"/>
          <w:shd w:val="clear" w:color="auto" w:fill="FFFFFF"/>
        </w:rPr>
        <w:t xml:space="preserve">м </w:t>
      </w:r>
      <w:proofErr w:type="gramStart"/>
      <w:r w:rsidR="008A37F3" w:rsidRPr="00F25D54">
        <w:rPr>
          <w:rFonts w:ascii="Times New Roman" w:hAnsi="Times New Roman" w:cs="Times New Roman"/>
          <w:sz w:val="28"/>
          <w:szCs w:val="28"/>
          <w:shd w:val="clear" w:color="auto" w:fill="FFFFFF"/>
        </w:rPr>
        <w:t>соблюдении</w:t>
      </w:r>
      <w:proofErr w:type="gramEnd"/>
      <w:r w:rsidRPr="00F25D54">
        <w:rPr>
          <w:rFonts w:ascii="Times New Roman" w:hAnsi="Times New Roman" w:cs="Times New Roman"/>
          <w:sz w:val="28"/>
          <w:szCs w:val="28"/>
          <w:shd w:val="clear" w:color="auto" w:fill="FFFFFF"/>
        </w:rPr>
        <w:t xml:space="preserve"> следующих условий:</w:t>
      </w:r>
    </w:p>
    <w:p w:rsidR="00777414" w:rsidRPr="008A37F3" w:rsidRDefault="00777414" w:rsidP="00CA3DCD">
      <w:pPr>
        <w:ind w:firstLine="709"/>
        <w:jc w:val="both"/>
        <w:rPr>
          <w:sz w:val="28"/>
          <w:szCs w:val="28"/>
          <w:shd w:val="clear" w:color="auto" w:fill="FFFFFF"/>
        </w:rPr>
      </w:pPr>
      <w:r w:rsidRPr="008A37F3">
        <w:rPr>
          <w:sz w:val="28"/>
          <w:szCs w:val="28"/>
        </w:rPr>
        <w:t xml:space="preserve">1) </w:t>
      </w:r>
      <w:r w:rsidRPr="008A37F3">
        <w:rPr>
          <w:sz w:val="28"/>
          <w:szCs w:val="28"/>
          <w:shd w:val="clear" w:color="auto" w:fill="FFFFFF"/>
        </w:rPr>
        <w:t xml:space="preserve">отсутствие контролируемого лица либо его представителя не препятствует оценке </w:t>
      </w:r>
      <w:r w:rsidRPr="008A37F3">
        <w:rPr>
          <w:sz w:val="28"/>
          <w:szCs w:val="28"/>
        </w:rPr>
        <w:t xml:space="preserve">должностным лицом </w:t>
      </w:r>
      <w:r w:rsidRPr="008A37F3">
        <w:rPr>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rsidR="00777414" w:rsidRPr="008A37F3" w:rsidRDefault="00777414" w:rsidP="00CA3DCD">
      <w:pPr>
        <w:ind w:firstLine="709"/>
        <w:jc w:val="both"/>
        <w:rPr>
          <w:sz w:val="28"/>
          <w:szCs w:val="28"/>
        </w:rPr>
      </w:pPr>
      <w:r w:rsidRPr="008A37F3">
        <w:rPr>
          <w:sz w:val="28"/>
          <w:szCs w:val="28"/>
          <w:shd w:val="clear" w:color="auto" w:fill="FFFFFF"/>
        </w:rPr>
        <w:t xml:space="preserve">2) отсутствие признаков </w:t>
      </w:r>
      <w:r w:rsidRPr="008A37F3">
        <w:rPr>
          <w:sz w:val="28"/>
          <w:szCs w:val="28"/>
        </w:rPr>
        <w:t>явной непосредственной угрозы причинения или фактического причинения вреда (ущерба) охраняемым законом ценностям;</w:t>
      </w:r>
    </w:p>
    <w:p w:rsidR="00777414" w:rsidRPr="008A37F3" w:rsidRDefault="00777414" w:rsidP="00CA3DCD">
      <w:pPr>
        <w:ind w:firstLine="709"/>
        <w:jc w:val="both"/>
        <w:rPr>
          <w:sz w:val="28"/>
          <w:szCs w:val="28"/>
        </w:rPr>
      </w:pPr>
      <w:r w:rsidRPr="008A37F3">
        <w:rPr>
          <w:sz w:val="28"/>
          <w:szCs w:val="28"/>
        </w:rPr>
        <w:lastRenderedPageBreak/>
        <w:t>3) имеются уважительные причины для отсутствия контролируемого лица (болезнь</w:t>
      </w:r>
      <w:r w:rsidRPr="008A37F3">
        <w:rPr>
          <w:sz w:val="28"/>
          <w:szCs w:val="28"/>
          <w:shd w:val="clear" w:color="auto" w:fill="FFFFFF"/>
        </w:rPr>
        <w:t xml:space="preserve"> контролируемого лица</w:t>
      </w:r>
      <w:r w:rsidRPr="008A37F3">
        <w:rPr>
          <w:sz w:val="28"/>
          <w:szCs w:val="28"/>
        </w:rPr>
        <w:t>, его командировка и т.п.) при проведении</w:t>
      </w:r>
      <w:r w:rsidRPr="008A37F3">
        <w:rPr>
          <w:sz w:val="28"/>
          <w:szCs w:val="28"/>
          <w:shd w:val="clear" w:color="auto" w:fill="FFFFFF"/>
        </w:rPr>
        <w:t xml:space="preserve"> контрольного мероприятия</w:t>
      </w:r>
      <w:r w:rsidRPr="008A37F3">
        <w:rPr>
          <w:sz w:val="28"/>
          <w:szCs w:val="28"/>
        </w:rPr>
        <w:t>.</w:t>
      </w:r>
    </w:p>
    <w:p w:rsidR="00777414" w:rsidRPr="008A37F3" w:rsidRDefault="00777414" w:rsidP="009E4C30">
      <w:pPr>
        <w:pStyle w:val="s1"/>
        <w:ind w:firstLine="709"/>
        <w:rPr>
          <w:rFonts w:ascii="Times New Roman" w:hAnsi="Times New Roman" w:cs="Times New Roman"/>
          <w:sz w:val="28"/>
          <w:szCs w:val="28"/>
        </w:rPr>
      </w:pPr>
      <w:r w:rsidRPr="008A37F3">
        <w:rPr>
          <w:rFonts w:ascii="Times New Roman" w:hAnsi="Times New Roman" w:cs="Times New Roman"/>
          <w:sz w:val="28"/>
          <w:szCs w:val="28"/>
        </w:rPr>
        <w:t>3.12. Во всех случаях проведения контрольных мероприятий для фиксации должностными лицами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проводимые должностными лицами. Информация о проведении фотосъемки, аудио- и видеозаписи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3</w:t>
      </w:r>
      <w:r w:rsidRPr="008A37F3">
        <w:rPr>
          <w:rFonts w:ascii="Times New Roman" w:hAnsi="Times New Roman" w:cs="Times New Roman"/>
          <w:sz w:val="28"/>
          <w:szCs w:val="28"/>
        </w:rPr>
        <w:t xml:space="preserve">. </w:t>
      </w:r>
      <w:proofErr w:type="gramStart"/>
      <w:r w:rsidRPr="008A37F3">
        <w:rPr>
          <w:rFonts w:ascii="Times New Roman" w:hAnsi="Times New Roman" w:cs="Times New Roman"/>
          <w:sz w:val="28"/>
          <w:szCs w:val="28"/>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Pr="008A37F3">
          <w:rPr>
            <w:rStyle w:val="a3"/>
            <w:rFonts w:ascii="Times New Roman" w:hAnsi="Times New Roman" w:cs="Times New Roman"/>
            <w:color w:val="auto"/>
            <w:sz w:val="28"/>
            <w:szCs w:val="28"/>
            <w:u w:val="none"/>
          </w:rPr>
          <w:t>частью 2 статьи 90</w:t>
        </w:r>
      </w:hyperlink>
      <w:r w:rsidRPr="008A37F3">
        <w:rPr>
          <w:rFonts w:ascii="Times New Roman" w:hAnsi="Times New Roman" w:cs="Times New Roman"/>
          <w:sz w:val="28"/>
          <w:szCs w:val="28"/>
        </w:rPr>
        <w:t xml:space="preserve"> Федерального закона № 248-ФЗ.</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3.1</w:t>
      </w:r>
      <w:r w:rsidR="009E4C30" w:rsidRPr="008A37F3">
        <w:rPr>
          <w:rFonts w:ascii="Times New Roman" w:hAnsi="Times New Roman" w:cs="Times New Roman"/>
          <w:sz w:val="28"/>
          <w:szCs w:val="28"/>
        </w:rPr>
        <w:t>4</w:t>
      </w:r>
      <w:r w:rsidRPr="008A37F3">
        <w:rPr>
          <w:rFonts w:ascii="Times New Roman" w:hAnsi="Times New Roman" w:cs="Times New Roman"/>
          <w:sz w:val="28"/>
          <w:szCs w:val="28"/>
        </w:rPr>
        <w:t>. По</w:t>
      </w:r>
      <w:r w:rsidRPr="001B2EE8">
        <w:rPr>
          <w:rFonts w:ascii="Times New Roman" w:hAnsi="Times New Roman" w:cs="Times New Roman"/>
          <w:color w:val="000000"/>
          <w:sz w:val="28"/>
          <w:szCs w:val="28"/>
        </w:rPr>
        <w:t xml:space="preserve">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rsidR="00777414" w:rsidRPr="008A37F3" w:rsidRDefault="009E4C30" w:rsidP="00CA3DCD">
      <w:pPr>
        <w:ind w:firstLine="709"/>
        <w:jc w:val="both"/>
        <w:rPr>
          <w:sz w:val="28"/>
          <w:szCs w:val="28"/>
        </w:rPr>
      </w:pPr>
      <w:r w:rsidRPr="008A37F3">
        <w:rPr>
          <w:sz w:val="28"/>
          <w:szCs w:val="28"/>
        </w:rPr>
        <w:t xml:space="preserve">3.15. </w:t>
      </w:r>
      <w:r w:rsidR="00777414" w:rsidRPr="008A37F3">
        <w:rPr>
          <w:sz w:val="28"/>
          <w:szCs w:val="28"/>
        </w:rPr>
        <w:t>Оформление акта производится на месте проведения контрольного мероприятия в день окончания проведения такого мероприятия,</w:t>
      </w:r>
      <w:r w:rsidR="00777414" w:rsidRPr="008A37F3">
        <w:rPr>
          <w:sz w:val="28"/>
          <w:szCs w:val="28"/>
          <w:shd w:val="clear" w:color="auto" w:fill="FFFFFF"/>
        </w:rPr>
        <w:t xml:space="preserve"> если иной порядок оформления акта не установлен Правительством Российской Федерации</w:t>
      </w:r>
      <w:r w:rsidR="00777414" w:rsidRPr="008A37F3">
        <w:rPr>
          <w:sz w:val="28"/>
          <w:szCs w:val="28"/>
        </w:rPr>
        <w:t>.</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3.16. Информация о контрольных мероприятиях размещается в Едином реестре контрольных (надзорных) мероприятий.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8A37F3">
        <w:rPr>
          <w:rFonts w:ascii="Times New Roman" w:hAnsi="Times New Roman" w:cs="Times New Roman"/>
          <w:sz w:val="28"/>
          <w:szCs w:val="28"/>
        </w:rPr>
        <w:t xml:space="preserve">3.17. </w:t>
      </w:r>
      <w:proofErr w:type="gramStart"/>
      <w:r w:rsidRPr="008A37F3">
        <w:rPr>
          <w:rFonts w:ascii="Times New Roman" w:hAnsi="Times New Roman" w:cs="Times New Roman"/>
          <w:sz w:val="28"/>
          <w:szCs w:val="28"/>
        </w:rPr>
        <w:t>Информирование контролируемых лиц о совершаемых должностными лицами действиях и принимаемых решениях осуществляется посредством размещения сведений об указанных действиях и решениях</w:t>
      </w:r>
      <w:r w:rsidRPr="001B2EE8">
        <w:rPr>
          <w:rFonts w:ascii="Times New Roman" w:hAnsi="Times New Roman" w:cs="Times New Roman"/>
          <w:color w:val="000000"/>
          <w:sz w:val="28"/>
          <w:szCs w:val="28"/>
        </w:rPr>
        <w:t xml:space="preserve"> в Едином реестре контрольных (надзорных) мероприятий, а также </w:t>
      </w:r>
      <w:r w:rsidRPr="001B2EE8">
        <w:rPr>
          <w:rFonts w:ascii="Times New Roman" w:hAnsi="Times New Roman" w:cs="Times New Roman"/>
          <w:color w:val="000000"/>
          <w:sz w:val="28"/>
          <w:szCs w:val="28"/>
          <w:shd w:val="clear" w:color="auto" w:fill="FFFFFF"/>
        </w:rPr>
        <w:t xml:space="preserve">доведения их до </w:t>
      </w:r>
      <w:r w:rsidRPr="001B2EE8">
        <w:rPr>
          <w:rFonts w:ascii="Times New Roman" w:hAnsi="Times New Roman" w:cs="Times New Roman"/>
          <w:color w:val="000000"/>
          <w:sz w:val="28"/>
          <w:szCs w:val="28"/>
          <w:shd w:val="clear" w:color="auto" w:fill="FFFFFF"/>
        </w:rPr>
        <w:lastRenderedPageBreak/>
        <w:t>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w:t>
      </w:r>
      <w:proofErr w:type="gramEnd"/>
      <w:r w:rsidRPr="001B2EE8">
        <w:rPr>
          <w:rFonts w:ascii="Times New Roman" w:hAnsi="Times New Roman" w:cs="Times New Roman"/>
          <w:color w:val="000000"/>
          <w:sz w:val="28"/>
          <w:szCs w:val="28"/>
          <w:shd w:val="clear" w:color="auto" w:fill="FFFFFF"/>
        </w:rPr>
        <w:t xml:space="preserve"> федеральную государственную информационную систему «</w:t>
      </w:r>
      <w:r w:rsidRPr="001B2EE8">
        <w:rPr>
          <w:rFonts w:ascii="Times New Roman" w:hAnsi="Times New Roman" w:cs="Times New Roman"/>
          <w:color w:val="000000"/>
          <w:sz w:val="28"/>
          <w:szCs w:val="28"/>
        </w:rPr>
        <w:t>Единый портал</w:t>
      </w:r>
      <w:r w:rsidRPr="001B2EE8">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rsidR="00777414" w:rsidRPr="008A37F3" w:rsidRDefault="00777414" w:rsidP="00CA3DCD">
      <w:pPr>
        <w:pStyle w:val="ConsPlusNormal"/>
        <w:ind w:firstLine="709"/>
        <w:jc w:val="both"/>
        <w:rPr>
          <w:rFonts w:ascii="Times New Roman" w:hAnsi="Times New Roman" w:cs="Times New Roman"/>
          <w:sz w:val="28"/>
          <w:szCs w:val="28"/>
        </w:rPr>
      </w:pPr>
      <w:proofErr w:type="gramStart"/>
      <w:r w:rsidRPr="008A37F3">
        <w:rPr>
          <w:rFonts w:ascii="Times New Roman" w:hAnsi="Times New Roman" w:cs="Times New Roman"/>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8A37F3">
        <w:rPr>
          <w:rFonts w:ascii="Times New Roman" w:hAnsi="Times New Roman" w:cs="Times New Roman"/>
          <w:sz w:val="28"/>
          <w:szCs w:val="28"/>
          <w:shd w:val="clear" w:color="auto" w:fill="FFFFFF"/>
        </w:rPr>
        <w:t xml:space="preserve"> документы в электронном виде через единый</w:t>
      </w:r>
      <w:proofErr w:type="gramEnd"/>
      <w:r w:rsidRPr="008A37F3">
        <w:rPr>
          <w:rFonts w:ascii="Times New Roman" w:hAnsi="Times New Roman" w:cs="Times New Roman"/>
          <w:sz w:val="28"/>
          <w:szCs w:val="28"/>
          <w:shd w:val="clear" w:color="auto" w:fill="FFFFFF"/>
        </w:rPr>
        <w:t xml:space="preserve"> портал государственных и муниципальных услуг (в случае, если лицо не имеет учетной записи в единой системе идентификац</w:t>
      </w:r>
      <w:proofErr w:type="gramStart"/>
      <w:r w:rsidRPr="008A37F3">
        <w:rPr>
          <w:rFonts w:ascii="Times New Roman" w:hAnsi="Times New Roman" w:cs="Times New Roman"/>
          <w:sz w:val="28"/>
          <w:szCs w:val="28"/>
          <w:shd w:val="clear" w:color="auto" w:fill="FFFFFF"/>
        </w:rPr>
        <w:t>ии и ау</w:t>
      </w:r>
      <w:proofErr w:type="gramEnd"/>
      <w:r w:rsidRPr="008A37F3">
        <w:rPr>
          <w:rFonts w:ascii="Times New Roman" w:hAnsi="Times New Roman" w:cs="Times New Roman"/>
          <w:sz w:val="28"/>
          <w:szCs w:val="28"/>
          <w:shd w:val="clear" w:color="auto" w:fill="FFFFFF"/>
        </w:rPr>
        <w:t>тентификации либо если оно не завершило прохождение процедуры регистрации в единой системе идентификации и аутентификации).</w:t>
      </w:r>
      <w:r w:rsidRPr="008A37F3">
        <w:rPr>
          <w:rFonts w:ascii="Times New Roman" w:hAnsi="Times New Roman" w:cs="Times New Roman"/>
          <w:sz w:val="28"/>
          <w:szCs w:val="28"/>
        </w:rPr>
        <w:t xml:space="preserve"> Указанный гражданин вправе направлять администрации документы на бумажном носителе.</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До 31 декабря 2023 года информирование контролируемого лица о совершаемых должностными лицами действиях и принимаемых решениях, направление документов и сведений контролируемому лицу администрацией могут </w:t>
      </w:r>
      <w:proofErr w:type="gramStart"/>
      <w:r w:rsidRPr="008A37F3">
        <w:rPr>
          <w:rFonts w:ascii="Times New Roman" w:hAnsi="Times New Roman" w:cs="Times New Roman"/>
          <w:sz w:val="28"/>
          <w:szCs w:val="28"/>
        </w:rPr>
        <w:t>осуществляться</w:t>
      </w:r>
      <w:proofErr w:type="gramEnd"/>
      <w:r w:rsidRPr="008A37F3">
        <w:rPr>
          <w:rFonts w:ascii="Times New Roman" w:hAnsi="Times New Roman" w:cs="Times New Roman"/>
          <w:sz w:val="28"/>
          <w:szCs w:val="28"/>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3.18.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Pr="008A37F3">
        <w:rPr>
          <w:rFonts w:ascii="Times New Roman" w:hAnsi="Times New Roman" w:cs="Times New Roman"/>
          <w:sz w:val="28"/>
          <w:szCs w:val="28"/>
          <w:shd w:val="clear" w:color="auto" w:fill="FFFFFF"/>
        </w:rPr>
        <w:t xml:space="preserve">Федерального закона </w:t>
      </w:r>
      <w:r w:rsidRPr="008A37F3">
        <w:rPr>
          <w:rFonts w:ascii="Times New Roman" w:hAnsi="Times New Roman" w:cs="Times New Roman"/>
          <w:sz w:val="28"/>
          <w:szCs w:val="28"/>
        </w:rPr>
        <w:t>№ 248-ФЗ и разделом 4 настоящего Положения.</w:t>
      </w:r>
    </w:p>
    <w:p w:rsidR="00EF5B13" w:rsidRPr="008A37F3" w:rsidRDefault="00777414" w:rsidP="00EF5B13">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вправе выдать рекомендации по соблюдению обязательных требований, провести </w:t>
      </w:r>
      <w:r w:rsidR="00EF5B13" w:rsidRPr="008A37F3">
        <w:rPr>
          <w:rFonts w:ascii="Times New Roman" w:hAnsi="Times New Roman" w:cs="Times New Roman"/>
          <w:sz w:val="28"/>
          <w:szCs w:val="28"/>
        </w:rPr>
        <w:t>иные профилактические мероприятия в соответствии с разделом 2 настоящего Положения.</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3.20. В случае выявления при проведении контрольного мероприятия нарушений обязательных требований контролируемым лицом администрация (должностное лицо) в пределах полномочий, предусмотренных законодательством Российской Федерации, обязана:</w:t>
      </w:r>
    </w:p>
    <w:p w:rsidR="00777414" w:rsidRPr="001B2EE8" w:rsidRDefault="00777414" w:rsidP="00CA3DCD">
      <w:pPr>
        <w:pStyle w:val="ConsPlusNormal"/>
        <w:ind w:firstLine="709"/>
        <w:jc w:val="both"/>
        <w:rPr>
          <w:rFonts w:ascii="Times New Roman" w:hAnsi="Times New Roman" w:cs="Times New Roman"/>
          <w:sz w:val="28"/>
          <w:szCs w:val="28"/>
        </w:rPr>
      </w:pPr>
      <w:bookmarkStart w:id="6" w:name="Par318"/>
      <w:bookmarkEnd w:id="6"/>
      <w:r w:rsidRPr="001B2EE8">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gramStart"/>
      <w:r w:rsidRPr="001B2EE8">
        <w:rPr>
          <w:rFonts w:ascii="Times New Roman" w:hAnsi="Times New Roman" w:cs="Times New Roman"/>
          <w:color w:val="000000"/>
          <w:sz w:val="28"/>
          <w:szCs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по доведению до сведения граждан, организаций любым доступным способом информации о наличии угрозы причинения вреда (ущерба) охраняемым</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оказываемые услуги представляет непосредственную угрозу причинения вреда (ущерба) охраняемым законом ценностям или что такой вред (ущерб) причинен;</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777414" w:rsidRPr="001B2EE8" w:rsidRDefault="00777414" w:rsidP="00CA3DCD">
      <w:pPr>
        <w:ind w:firstLine="709"/>
        <w:jc w:val="both"/>
        <w:rPr>
          <w:color w:val="000000"/>
          <w:sz w:val="28"/>
          <w:szCs w:val="28"/>
        </w:rPr>
      </w:pPr>
      <w:proofErr w:type="gramStart"/>
      <w:r w:rsidRPr="001B2EE8">
        <w:rPr>
          <w:color w:val="000000"/>
          <w:sz w:val="28"/>
          <w:szCs w:val="28"/>
        </w:rPr>
        <w:t xml:space="preserve">4) </w:t>
      </w:r>
      <w:r w:rsidRPr="001B2EE8">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1B2EE8">
        <w:rPr>
          <w:color w:val="000000"/>
          <w:sz w:val="28"/>
          <w:szCs w:val="28"/>
        </w:rPr>
        <w:t>;</w:t>
      </w:r>
      <w:proofErr w:type="gramEnd"/>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3.21. Должностные лица при осуществлении муниципального жилищного контроля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w:t>
      </w:r>
      <w:r w:rsidR="00C51C67" w:rsidRPr="008A37F3">
        <w:rPr>
          <w:rFonts w:ascii="Times New Roman" w:hAnsi="Times New Roman" w:cs="Times New Roman"/>
          <w:sz w:val="28"/>
          <w:szCs w:val="28"/>
        </w:rPr>
        <w:t>Иркутской области</w:t>
      </w:r>
      <w:r w:rsidRPr="008A37F3">
        <w:rPr>
          <w:rFonts w:ascii="Times New Roman" w:hAnsi="Times New Roman" w:cs="Times New Roman"/>
          <w:sz w:val="28"/>
          <w:szCs w:val="28"/>
        </w:rPr>
        <w:t>, органами местного самоуправления, правоохранительными органами, организациями и гражданами.</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В случае выявления в ходе проведения контрольного мероприятия в рамках осуществления муниципального жилищного контроля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направляют копию указанного акта в орган власти, уполномоченный на привлечение к соответствующей ответственности.</w:t>
      </w:r>
    </w:p>
    <w:p w:rsidR="00777414" w:rsidRPr="008A37F3" w:rsidRDefault="00777414" w:rsidP="00CA3DCD">
      <w:pPr>
        <w:pStyle w:val="ConsPlusNormal"/>
        <w:ind w:firstLine="709"/>
        <w:jc w:val="both"/>
        <w:rPr>
          <w:rFonts w:ascii="Times New Roman" w:hAnsi="Times New Roman" w:cs="Times New Roman"/>
          <w:sz w:val="28"/>
          <w:szCs w:val="28"/>
        </w:rPr>
      </w:pPr>
    </w:p>
    <w:p w:rsidR="00777414" w:rsidRPr="008A37F3" w:rsidRDefault="00C51C67" w:rsidP="00CA3DCD">
      <w:pPr>
        <w:pStyle w:val="ConsPlusNormal"/>
        <w:ind w:firstLine="0"/>
        <w:jc w:val="center"/>
        <w:rPr>
          <w:rFonts w:ascii="Times New Roman" w:hAnsi="Times New Roman" w:cs="Times New Roman"/>
          <w:b/>
          <w:bCs/>
          <w:sz w:val="28"/>
          <w:szCs w:val="28"/>
        </w:rPr>
      </w:pPr>
      <w:r w:rsidRPr="008A37F3">
        <w:rPr>
          <w:rFonts w:ascii="Times New Roman" w:hAnsi="Times New Roman" w:cs="Times New Roman"/>
          <w:b/>
          <w:bCs/>
          <w:sz w:val="28"/>
          <w:szCs w:val="28"/>
        </w:rPr>
        <w:lastRenderedPageBreak/>
        <w:t xml:space="preserve">Раздел </w:t>
      </w:r>
      <w:r w:rsidR="00777414" w:rsidRPr="008A37F3">
        <w:rPr>
          <w:rFonts w:ascii="Times New Roman" w:hAnsi="Times New Roman" w:cs="Times New Roman"/>
          <w:b/>
          <w:bCs/>
          <w:sz w:val="28"/>
          <w:szCs w:val="28"/>
        </w:rPr>
        <w:t>4. Обжалование решений администрации, действий (бездействия) должностных лиц, уполномоченных осуществлять муниципальный жилищный контроль</w:t>
      </w:r>
    </w:p>
    <w:p w:rsidR="00777414" w:rsidRPr="008A37F3" w:rsidRDefault="00777414" w:rsidP="00CA3DCD">
      <w:pPr>
        <w:pStyle w:val="ConsPlusNormal"/>
        <w:ind w:firstLine="0"/>
        <w:jc w:val="center"/>
        <w:rPr>
          <w:rFonts w:ascii="Times New Roman" w:hAnsi="Times New Roman" w:cs="Times New Roman"/>
          <w:b/>
          <w:bCs/>
          <w:sz w:val="28"/>
          <w:szCs w:val="28"/>
        </w:rPr>
      </w:pP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4.1. Решения администрации, действия (бездействие) должностных лиц могут быть обжалованы в порядке, установленном главой 9 Федерального закона № 248-ФЗ.</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1) решений о проведении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2) актов контрольных мероприятий, предписаний об устранении выявленных нарушений;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3) действий (бездействия) должностных лиц в рамках контрольных мероприятий.</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sidRPr="008A37F3">
        <w:rPr>
          <w:rFonts w:ascii="Times New Roman" w:hAnsi="Times New Roman" w:cs="Times New Roman"/>
          <w:sz w:val="28"/>
          <w:szCs w:val="28"/>
          <w:shd w:val="clear" w:color="auto" w:fill="FFFFFF"/>
        </w:rPr>
        <w:t xml:space="preserve"> и (или) регионального портала государственных и муниципальных услуг</w:t>
      </w:r>
      <w:r w:rsidR="00A7472F" w:rsidRPr="008A37F3">
        <w:rPr>
          <w:rFonts w:ascii="Times New Roman" w:hAnsi="Times New Roman" w:cs="Times New Roman"/>
          <w:sz w:val="28"/>
          <w:szCs w:val="28"/>
          <w:shd w:val="clear" w:color="auto" w:fill="FFFFFF"/>
        </w:rPr>
        <w:t>.</w:t>
      </w:r>
    </w:p>
    <w:p w:rsidR="00777414" w:rsidRPr="008A37F3" w:rsidRDefault="00777414" w:rsidP="00CA3DCD">
      <w:pPr>
        <w:pStyle w:val="s1"/>
        <w:rPr>
          <w:rFonts w:ascii="Times New Roman" w:hAnsi="Times New Roman" w:cs="Times New Roman"/>
          <w:sz w:val="28"/>
          <w:szCs w:val="28"/>
        </w:rPr>
      </w:pPr>
      <w:r w:rsidRPr="008A37F3">
        <w:rPr>
          <w:rFonts w:ascii="Times New Roman" w:hAnsi="Times New Roman" w:cs="Times New Roman"/>
          <w:sz w:val="28"/>
          <w:szCs w:val="28"/>
        </w:rPr>
        <w:t xml:space="preserve">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 xml:space="preserve">лавы с предварительным информированием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лавы о наличии в</w:t>
      </w:r>
      <w:r w:rsidR="00560FDC">
        <w:rPr>
          <w:rFonts w:ascii="Times New Roman" w:hAnsi="Times New Roman" w:cs="Times New Roman"/>
          <w:sz w:val="28"/>
          <w:szCs w:val="28"/>
        </w:rPr>
        <w:t xml:space="preserve"> </w:t>
      </w:r>
      <w:r w:rsidRPr="008A37F3">
        <w:rPr>
          <w:rFonts w:ascii="Times New Roman" w:hAnsi="Times New Roman" w:cs="Times New Roman"/>
          <w:sz w:val="28"/>
          <w:szCs w:val="28"/>
        </w:rPr>
        <w:t>жалобе (документах) сведений, составляющих государственную или иную охраняемую законом тайну.</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4.4. Жалоба на решение администрации, действия (бездействие) его должностных лиц рассматривается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rsidR="00777414" w:rsidRPr="001B2EE8" w:rsidRDefault="00777414" w:rsidP="00CA3DCD">
      <w:pPr>
        <w:pStyle w:val="ConsPlusNormal"/>
        <w:ind w:firstLine="709"/>
        <w:jc w:val="both"/>
        <w:rPr>
          <w:rFonts w:ascii="Times New Roman" w:hAnsi="Times New Roman" w:cs="Times New Roman"/>
          <w:sz w:val="28"/>
          <w:szCs w:val="28"/>
        </w:rPr>
      </w:pPr>
      <w:r w:rsidRPr="001B2EE8">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lastRenderedPageBreak/>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rsidR="00777414" w:rsidRPr="008A37F3" w:rsidRDefault="00777414" w:rsidP="00CA3DCD">
      <w:pPr>
        <w:pStyle w:val="ConsPlusNormal"/>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В случае если для ее рассмотрения требуется получение сведений, имеющихся в распоряжении иных органов, срок рассмотрения жалобы может быть продлен </w:t>
      </w:r>
      <w:r w:rsidR="001263C2" w:rsidRPr="008A37F3">
        <w:rPr>
          <w:rFonts w:ascii="Times New Roman" w:hAnsi="Times New Roman" w:cs="Times New Roman"/>
          <w:sz w:val="28"/>
          <w:szCs w:val="28"/>
        </w:rPr>
        <w:t>Г</w:t>
      </w:r>
      <w:r w:rsidRPr="008A37F3">
        <w:rPr>
          <w:rFonts w:ascii="Times New Roman" w:hAnsi="Times New Roman" w:cs="Times New Roman"/>
          <w:sz w:val="28"/>
          <w:szCs w:val="28"/>
        </w:rPr>
        <w:t>лавой не более чем на 20 рабочих дней.</w:t>
      </w:r>
    </w:p>
    <w:p w:rsidR="00777414" w:rsidRPr="008A37F3" w:rsidRDefault="00777414" w:rsidP="00CA3DCD">
      <w:pPr>
        <w:pStyle w:val="1"/>
        <w:ind w:firstLine="709"/>
        <w:jc w:val="both"/>
        <w:rPr>
          <w:rFonts w:ascii="Times New Roman" w:hAnsi="Times New Roman" w:cs="Times New Roman"/>
          <w:sz w:val="28"/>
          <w:szCs w:val="28"/>
        </w:rPr>
      </w:pPr>
    </w:p>
    <w:p w:rsidR="00132685" w:rsidRPr="008A37F3" w:rsidRDefault="00C51C67" w:rsidP="00CA3DCD">
      <w:pPr>
        <w:pStyle w:val="1"/>
        <w:jc w:val="center"/>
        <w:rPr>
          <w:rFonts w:ascii="Times New Roman" w:hAnsi="Times New Roman" w:cs="Times New Roman"/>
          <w:b/>
          <w:bCs/>
          <w:sz w:val="28"/>
          <w:szCs w:val="28"/>
        </w:rPr>
      </w:pPr>
      <w:r w:rsidRPr="008A37F3">
        <w:rPr>
          <w:rFonts w:ascii="Times New Roman" w:hAnsi="Times New Roman" w:cs="Times New Roman"/>
          <w:b/>
          <w:bCs/>
          <w:sz w:val="28"/>
          <w:szCs w:val="28"/>
        </w:rPr>
        <w:t xml:space="preserve">Раздел </w:t>
      </w:r>
      <w:r w:rsidR="00777414" w:rsidRPr="008A37F3">
        <w:rPr>
          <w:rFonts w:ascii="Times New Roman" w:hAnsi="Times New Roman" w:cs="Times New Roman"/>
          <w:b/>
          <w:bCs/>
          <w:sz w:val="28"/>
          <w:szCs w:val="28"/>
        </w:rPr>
        <w:t xml:space="preserve">5. Ключевые показатели </w:t>
      </w:r>
      <w:proofErr w:type="gramStart"/>
      <w:r w:rsidR="00777414" w:rsidRPr="008A37F3">
        <w:rPr>
          <w:rFonts w:ascii="Times New Roman" w:hAnsi="Times New Roman" w:cs="Times New Roman"/>
          <w:b/>
          <w:bCs/>
          <w:sz w:val="28"/>
          <w:szCs w:val="28"/>
        </w:rPr>
        <w:t>муниципального</w:t>
      </w:r>
      <w:proofErr w:type="gramEnd"/>
    </w:p>
    <w:p w:rsidR="00777414" w:rsidRPr="001B2EE8" w:rsidRDefault="00777414" w:rsidP="00CA3DCD">
      <w:pPr>
        <w:pStyle w:val="1"/>
        <w:jc w:val="center"/>
        <w:rPr>
          <w:rFonts w:ascii="Times New Roman" w:hAnsi="Times New Roman" w:cs="Times New Roman"/>
          <w:b/>
          <w:bCs/>
          <w:color w:val="000000"/>
          <w:sz w:val="28"/>
          <w:szCs w:val="28"/>
        </w:rPr>
      </w:pPr>
      <w:r w:rsidRPr="001B2EE8">
        <w:rPr>
          <w:rFonts w:ascii="Times New Roman" w:hAnsi="Times New Roman" w:cs="Times New Roman"/>
          <w:b/>
          <w:bCs/>
          <w:color w:val="000000"/>
          <w:sz w:val="28"/>
          <w:szCs w:val="28"/>
        </w:rPr>
        <w:t>жилищного контроля</w:t>
      </w:r>
      <w:r w:rsidR="00560FDC">
        <w:rPr>
          <w:rFonts w:ascii="Times New Roman" w:hAnsi="Times New Roman" w:cs="Times New Roman"/>
          <w:b/>
          <w:bCs/>
          <w:color w:val="000000"/>
          <w:sz w:val="28"/>
          <w:szCs w:val="28"/>
        </w:rPr>
        <w:t xml:space="preserve"> </w:t>
      </w:r>
      <w:r w:rsidRPr="001B2EE8">
        <w:rPr>
          <w:rFonts w:ascii="Times New Roman" w:hAnsi="Times New Roman" w:cs="Times New Roman"/>
          <w:b/>
          <w:bCs/>
          <w:color w:val="000000"/>
          <w:sz w:val="28"/>
          <w:szCs w:val="28"/>
        </w:rPr>
        <w:t>и их целевые значения</w:t>
      </w:r>
    </w:p>
    <w:p w:rsidR="00777414" w:rsidRPr="001B2EE8" w:rsidRDefault="00777414" w:rsidP="00CA3DCD">
      <w:pPr>
        <w:pStyle w:val="1"/>
        <w:jc w:val="center"/>
        <w:rPr>
          <w:rFonts w:ascii="Times New Roman" w:hAnsi="Times New Roman" w:cs="Times New Roman"/>
          <w:b/>
          <w:bCs/>
          <w:color w:val="000000"/>
          <w:sz w:val="28"/>
          <w:szCs w:val="28"/>
        </w:rPr>
      </w:pP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5.1. Оценка результативности и эффективности осуществления муниципального жилищного контроля осуществляется на основании статьи 30 Федерального закона № 248-ФЗ</w:t>
      </w:r>
      <w:r w:rsidR="001D4582" w:rsidRPr="008A37F3">
        <w:rPr>
          <w:rFonts w:ascii="Times New Roman" w:hAnsi="Times New Roman" w:cs="Times New Roman"/>
          <w:sz w:val="28"/>
          <w:szCs w:val="28"/>
        </w:rPr>
        <w:t>.</w:t>
      </w:r>
    </w:p>
    <w:p w:rsidR="00777414" w:rsidRPr="008A37F3" w:rsidRDefault="00777414" w:rsidP="00CA3DCD">
      <w:pPr>
        <w:pStyle w:val="1"/>
        <w:ind w:firstLine="709"/>
        <w:jc w:val="both"/>
        <w:rPr>
          <w:rFonts w:ascii="Times New Roman" w:hAnsi="Times New Roman" w:cs="Times New Roman"/>
          <w:sz w:val="28"/>
          <w:szCs w:val="28"/>
        </w:rPr>
      </w:pPr>
      <w:r w:rsidRPr="008A37F3">
        <w:rPr>
          <w:rFonts w:ascii="Times New Roman" w:hAnsi="Times New Roman" w:cs="Times New Roman"/>
          <w:sz w:val="28"/>
          <w:szCs w:val="28"/>
        </w:rPr>
        <w:t xml:space="preserve">5.2. Ключевые показатели вида контроля и их целевые значения, индикативные показатели для муниципального жилищного контроля утверждаются </w:t>
      </w:r>
      <w:r w:rsidR="001263C2" w:rsidRPr="008A37F3">
        <w:rPr>
          <w:rFonts w:ascii="Times New Roman" w:hAnsi="Times New Roman" w:cs="Times New Roman"/>
          <w:sz w:val="28"/>
          <w:szCs w:val="28"/>
        </w:rPr>
        <w:t>представительным органом</w:t>
      </w:r>
      <w:r w:rsidR="00560FDC">
        <w:rPr>
          <w:rFonts w:ascii="Times New Roman" w:hAnsi="Times New Roman" w:cs="Times New Roman"/>
          <w:sz w:val="28"/>
          <w:szCs w:val="28"/>
        </w:rPr>
        <w:t xml:space="preserve"> Харайгунского</w:t>
      </w:r>
      <w:r w:rsidR="001263C2" w:rsidRPr="008A37F3">
        <w:rPr>
          <w:rFonts w:ascii="Times New Roman" w:hAnsi="Times New Roman" w:cs="Times New Roman"/>
          <w:sz w:val="28"/>
          <w:szCs w:val="28"/>
        </w:rPr>
        <w:t xml:space="preserve"> </w:t>
      </w:r>
      <w:r w:rsidR="001D4582" w:rsidRPr="008A37F3">
        <w:rPr>
          <w:rFonts w:ascii="Times New Roman" w:hAnsi="Times New Roman" w:cs="Times New Roman"/>
          <w:sz w:val="28"/>
          <w:szCs w:val="28"/>
        </w:rPr>
        <w:t>муниципального образования</w:t>
      </w:r>
      <w:r w:rsidR="00560FDC">
        <w:rPr>
          <w:rFonts w:ascii="Times New Roman" w:hAnsi="Times New Roman" w:cs="Times New Roman"/>
          <w:sz w:val="28"/>
          <w:szCs w:val="28"/>
        </w:rPr>
        <w:t>.</w:t>
      </w:r>
      <w:r w:rsidR="001D4582" w:rsidRPr="008A37F3">
        <w:rPr>
          <w:rFonts w:ascii="Times New Roman" w:hAnsi="Times New Roman" w:cs="Times New Roman"/>
          <w:sz w:val="28"/>
          <w:szCs w:val="28"/>
        </w:rPr>
        <w:t xml:space="preserve"> </w:t>
      </w:r>
    </w:p>
    <w:p w:rsidR="00777414" w:rsidRPr="008A37F3" w:rsidRDefault="00777414" w:rsidP="00CA3DCD">
      <w:pPr>
        <w:pStyle w:val="ConsTitle"/>
        <w:widowControl/>
        <w:jc w:val="both"/>
        <w:rPr>
          <w:rFonts w:ascii="Times New Roman" w:hAnsi="Times New Roman" w:cs="Times New Roman"/>
          <w:sz w:val="28"/>
          <w:szCs w:val="28"/>
        </w:rPr>
      </w:pPr>
    </w:p>
    <w:p w:rsidR="00777414" w:rsidRPr="001B2EE8" w:rsidRDefault="00777414" w:rsidP="00CA3DCD">
      <w:pPr>
        <w:pStyle w:val="ConsPlusNormal"/>
        <w:ind w:firstLine="0"/>
        <w:jc w:val="right"/>
        <w:rPr>
          <w:rFonts w:ascii="Times New Roman" w:hAnsi="Times New Roman" w:cs="Times New Roman"/>
          <w:color w:val="000000"/>
          <w:sz w:val="28"/>
          <w:szCs w:val="28"/>
        </w:rPr>
      </w:pPr>
      <w:r w:rsidRPr="001B2EE8">
        <w:rPr>
          <w:rFonts w:ascii="Times New Roman" w:hAnsi="Times New Roman" w:cs="Times New Roman"/>
          <w:color w:val="000000"/>
          <w:sz w:val="28"/>
          <w:szCs w:val="28"/>
        </w:rPr>
        <w:br w:type="page"/>
      </w:r>
    </w:p>
    <w:p w:rsidR="00777414" w:rsidRPr="001B2EE8" w:rsidRDefault="00777414" w:rsidP="00CA3DCD">
      <w:pPr>
        <w:pStyle w:val="ConsPlusNormal"/>
        <w:ind w:firstLine="0"/>
        <w:jc w:val="right"/>
        <w:rPr>
          <w:rFonts w:ascii="Times New Roman" w:hAnsi="Times New Roman" w:cs="Times New Roman"/>
          <w:sz w:val="28"/>
          <w:szCs w:val="28"/>
        </w:rPr>
      </w:pPr>
      <w:r w:rsidRPr="001B2EE8">
        <w:rPr>
          <w:rFonts w:ascii="Times New Roman" w:hAnsi="Times New Roman" w:cs="Times New Roman"/>
          <w:color w:val="000000"/>
          <w:sz w:val="28"/>
          <w:szCs w:val="28"/>
        </w:rPr>
        <w:lastRenderedPageBreak/>
        <w:t>Приложение № 1</w:t>
      </w:r>
    </w:p>
    <w:p w:rsidR="001D4582" w:rsidRPr="008A37F3" w:rsidRDefault="00777414" w:rsidP="001D4582">
      <w:pPr>
        <w:pStyle w:val="ConsPlusNormal"/>
        <w:ind w:firstLine="0"/>
        <w:jc w:val="right"/>
        <w:rPr>
          <w:rFonts w:ascii="Times New Roman" w:hAnsi="Times New Roman" w:cs="Times New Roman"/>
          <w:sz w:val="28"/>
          <w:szCs w:val="28"/>
        </w:rPr>
      </w:pPr>
      <w:r w:rsidRPr="008A37F3">
        <w:rPr>
          <w:rFonts w:ascii="Times New Roman" w:hAnsi="Times New Roman" w:cs="Times New Roman"/>
          <w:sz w:val="28"/>
          <w:szCs w:val="28"/>
        </w:rPr>
        <w:t xml:space="preserve">к </w:t>
      </w:r>
      <w:bookmarkStart w:id="7" w:name="Par381"/>
      <w:bookmarkEnd w:id="7"/>
      <w:r w:rsidR="001D4582" w:rsidRPr="008A37F3">
        <w:rPr>
          <w:rFonts w:ascii="Times New Roman" w:hAnsi="Times New Roman" w:cs="Times New Roman"/>
          <w:sz w:val="28"/>
          <w:szCs w:val="28"/>
        </w:rPr>
        <w:t>Положени</w:t>
      </w:r>
      <w:r w:rsidR="00D66344" w:rsidRPr="008A37F3">
        <w:rPr>
          <w:rFonts w:ascii="Times New Roman" w:hAnsi="Times New Roman" w:cs="Times New Roman"/>
          <w:sz w:val="28"/>
          <w:szCs w:val="28"/>
        </w:rPr>
        <w:t>ю</w:t>
      </w:r>
      <w:r w:rsidR="001D4582" w:rsidRPr="008A37F3">
        <w:rPr>
          <w:rFonts w:ascii="Times New Roman" w:hAnsi="Times New Roman" w:cs="Times New Roman"/>
          <w:sz w:val="28"/>
          <w:szCs w:val="28"/>
        </w:rPr>
        <w:t xml:space="preserve"> о муниципальном жилищном контроле</w:t>
      </w:r>
    </w:p>
    <w:p w:rsidR="00777414" w:rsidRPr="001B2EE8" w:rsidRDefault="001D4582" w:rsidP="00560FDC">
      <w:pPr>
        <w:pStyle w:val="ConsPlusNormal"/>
        <w:ind w:firstLine="0"/>
        <w:jc w:val="right"/>
        <w:rPr>
          <w:rFonts w:ascii="Times New Roman" w:hAnsi="Times New Roman" w:cs="Times New Roman"/>
          <w:i/>
          <w:color w:val="0070C0"/>
          <w:sz w:val="28"/>
          <w:szCs w:val="28"/>
        </w:rPr>
      </w:pPr>
      <w:r w:rsidRPr="008A37F3">
        <w:rPr>
          <w:rFonts w:ascii="Times New Roman" w:hAnsi="Times New Roman" w:cs="Times New Roman"/>
          <w:sz w:val="28"/>
          <w:szCs w:val="28"/>
        </w:rPr>
        <w:t xml:space="preserve">в </w:t>
      </w:r>
      <w:r w:rsidR="00560FDC">
        <w:rPr>
          <w:rFonts w:ascii="Times New Roman" w:hAnsi="Times New Roman" w:cs="Times New Roman"/>
          <w:sz w:val="28"/>
          <w:szCs w:val="28"/>
        </w:rPr>
        <w:t xml:space="preserve">Харайгунском </w:t>
      </w:r>
      <w:r w:rsidRPr="008A37F3">
        <w:rPr>
          <w:rFonts w:ascii="Times New Roman" w:hAnsi="Times New Roman" w:cs="Times New Roman"/>
          <w:sz w:val="28"/>
          <w:szCs w:val="28"/>
        </w:rPr>
        <w:t xml:space="preserve">муниципальном образовании </w:t>
      </w:r>
    </w:p>
    <w:p w:rsidR="001D4582" w:rsidRPr="001B2EE8" w:rsidRDefault="001D4582" w:rsidP="001D4582">
      <w:pPr>
        <w:pStyle w:val="ConsPlusNormal"/>
        <w:ind w:firstLine="0"/>
        <w:jc w:val="right"/>
        <w:rPr>
          <w:rFonts w:ascii="Times New Roman" w:hAnsi="Times New Roman" w:cs="Times New Roman"/>
          <w:color w:val="000000"/>
          <w:sz w:val="28"/>
          <w:szCs w:val="28"/>
        </w:rPr>
      </w:pPr>
    </w:p>
    <w:p w:rsidR="00132685" w:rsidRPr="008A37F3" w:rsidRDefault="00777414"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Индикаторы риска нар</w:t>
      </w:r>
      <w:r w:rsidR="001D4582" w:rsidRPr="008A37F3">
        <w:rPr>
          <w:rFonts w:ascii="Times New Roman" w:hAnsi="Times New Roman" w:cs="Times New Roman"/>
          <w:sz w:val="28"/>
          <w:szCs w:val="28"/>
        </w:rPr>
        <w:t xml:space="preserve">ушения </w:t>
      </w:r>
      <w:proofErr w:type="gramStart"/>
      <w:r w:rsidR="001D4582" w:rsidRPr="008A37F3">
        <w:rPr>
          <w:rFonts w:ascii="Times New Roman" w:hAnsi="Times New Roman" w:cs="Times New Roman"/>
          <w:sz w:val="28"/>
          <w:szCs w:val="28"/>
        </w:rPr>
        <w:t>обязательных</w:t>
      </w:r>
      <w:proofErr w:type="gramEnd"/>
    </w:p>
    <w:p w:rsidR="00132685" w:rsidRPr="008A37F3" w:rsidRDefault="001D4582" w:rsidP="001D4582">
      <w:pPr>
        <w:pStyle w:val="ConsPlusTitle"/>
        <w:jc w:val="center"/>
        <w:rPr>
          <w:rFonts w:ascii="Times New Roman" w:hAnsi="Times New Roman" w:cs="Times New Roman"/>
          <w:sz w:val="28"/>
          <w:szCs w:val="28"/>
        </w:rPr>
      </w:pPr>
      <w:r w:rsidRPr="008A37F3">
        <w:rPr>
          <w:rFonts w:ascii="Times New Roman" w:hAnsi="Times New Roman" w:cs="Times New Roman"/>
          <w:sz w:val="28"/>
          <w:szCs w:val="28"/>
        </w:rPr>
        <w:t>требований,</w:t>
      </w:r>
      <w:r w:rsidR="00560FDC">
        <w:rPr>
          <w:rFonts w:ascii="Times New Roman" w:hAnsi="Times New Roman" w:cs="Times New Roman"/>
          <w:sz w:val="28"/>
          <w:szCs w:val="28"/>
        </w:rPr>
        <w:t xml:space="preserve"> </w:t>
      </w:r>
      <w:r w:rsidRPr="008A37F3">
        <w:rPr>
          <w:rFonts w:ascii="Times New Roman" w:hAnsi="Times New Roman" w:cs="Times New Roman"/>
          <w:sz w:val="28"/>
          <w:szCs w:val="28"/>
        </w:rPr>
        <w:t>и</w:t>
      </w:r>
      <w:r w:rsidR="00777414" w:rsidRPr="008A37F3">
        <w:rPr>
          <w:rFonts w:ascii="Times New Roman" w:hAnsi="Times New Roman" w:cs="Times New Roman"/>
          <w:sz w:val="28"/>
          <w:szCs w:val="28"/>
        </w:rPr>
        <w:t>спользуемые для определения необходимости</w:t>
      </w:r>
    </w:p>
    <w:p w:rsidR="00777414" w:rsidRPr="008A37F3" w:rsidRDefault="00777414" w:rsidP="001D4582">
      <w:pPr>
        <w:pStyle w:val="ConsPlusTitle"/>
        <w:jc w:val="center"/>
        <w:rPr>
          <w:rFonts w:ascii="Times New Roman" w:hAnsi="Times New Roman" w:cs="Times New Roman"/>
          <w:b w:val="0"/>
          <w:bCs w:val="0"/>
          <w:sz w:val="28"/>
          <w:szCs w:val="28"/>
        </w:rPr>
      </w:pPr>
      <w:r w:rsidRPr="008A37F3">
        <w:rPr>
          <w:rFonts w:ascii="Times New Roman" w:hAnsi="Times New Roman" w:cs="Times New Roman"/>
          <w:sz w:val="28"/>
          <w:szCs w:val="28"/>
        </w:rPr>
        <w:t>проведения</w:t>
      </w:r>
      <w:r w:rsidR="00560FDC">
        <w:rPr>
          <w:rFonts w:ascii="Times New Roman" w:hAnsi="Times New Roman" w:cs="Times New Roman"/>
          <w:sz w:val="28"/>
          <w:szCs w:val="28"/>
        </w:rPr>
        <w:t xml:space="preserve"> </w:t>
      </w:r>
      <w:r w:rsidRPr="008A37F3">
        <w:rPr>
          <w:rFonts w:ascii="Times New Roman" w:hAnsi="Times New Roman" w:cs="Times New Roman"/>
          <w:sz w:val="28"/>
          <w:szCs w:val="28"/>
        </w:rPr>
        <w:t>внеплановых</w:t>
      </w:r>
      <w:r w:rsidR="00560FDC">
        <w:rPr>
          <w:rFonts w:ascii="Times New Roman" w:hAnsi="Times New Roman" w:cs="Times New Roman"/>
          <w:sz w:val="28"/>
          <w:szCs w:val="28"/>
        </w:rPr>
        <w:t xml:space="preserve"> </w:t>
      </w:r>
      <w:r w:rsidRPr="008A37F3">
        <w:rPr>
          <w:rFonts w:ascii="Times New Roman" w:hAnsi="Times New Roman" w:cs="Times New Roman"/>
          <w:sz w:val="28"/>
          <w:szCs w:val="28"/>
        </w:rPr>
        <w:t xml:space="preserve">проверок при осуществлении </w:t>
      </w:r>
    </w:p>
    <w:p w:rsidR="00777414" w:rsidRPr="008A37F3" w:rsidRDefault="00777414" w:rsidP="001D4582">
      <w:pPr>
        <w:jc w:val="center"/>
        <w:rPr>
          <w:sz w:val="28"/>
          <w:szCs w:val="28"/>
        </w:rPr>
      </w:pPr>
      <w:bookmarkStart w:id="8" w:name="_Hlk77689331"/>
      <w:r w:rsidRPr="008A37F3">
        <w:rPr>
          <w:b/>
          <w:bCs/>
          <w:sz w:val="28"/>
          <w:szCs w:val="28"/>
        </w:rPr>
        <w:t>муниципального</w:t>
      </w:r>
      <w:r w:rsidR="001D4582" w:rsidRPr="008A37F3">
        <w:rPr>
          <w:b/>
          <w:bCs/>
          <w:sz w:val="28"/>
          <w:szCs w:val="28"/>
        </w:rPr>
        <w:t xml:space="preserve"> жилищного контроля</w:t>
      </w:r>
    </w:p>
    <w:bookmarkEnd w:id="8"/>
    <w:p w:rsidR="00777414" w:rsidRPr="008A37F3" w:rsidRDefault="00777414" w:rsidP="00CA3DCD">
      <w:pPr>
        <w:pStyle w:val="ConsPlusNormal"/>
        <w:ind w:firstLine="0"/>
        <w:jc w:val="both"/>
        <w:rPr>
          <w:rFonts w:ascii="Times New Roman" w:hAnsi="Times New Roman" w:cs="Times New Roman"/>
          <w:sz w:val="28"/>
          <w:szCs w:val="28"/>
        </w:rPr>
      </w:pP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1.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обращений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наличии в деятельности контролируемого лица хотя бы одного отклонения от следующих обязательных</w:t>
      </w:r>
      <w:proofErr w:type="gramEnd"/>
      <w:r w:rsidRPr="001B2EE8">
        <w:rPr>
          <w:rFonts w:ascii="Times New Roman" w:hAnsi="Times New Roman" w:cs="Times New Roman"/>
          <w:color w:val="000000"/>
          <w:sz w:val="28"/>
          <w:szCs w:val="28"/>
        </w:rPr>
        <w:t xml:space="preserve"> требований </w:t>
      </w:r>
      <w:proofErr w:type="gramStart"/>
      <w:r w:rsidRPr="001B2EE8">
        <w:rPr>
          <w:rFonts w:ascii="Times New Roman" w:hAnsi="Times New Roman" w:cs="Times New Roman"/>
          <w:color w:val="000000"/>
          <w:sz w:val="28"/>
          <w:szCs w:val="28"/>
        </w:rPr>
        <w:t>к</w:t>
      </w:r>
      <w:proofErr w:type="gramEnd"/>
      <w:r w:rsidRPr="001B2EE8">
        <w:rPr>
          <w:rFonts w:ascii="Times New Roman" w:hAnsi="Times New Roman" w:cs="Times New Roman"/>
          <w:color w:val="000000"/>
          <w:sz w:val="28"/>
          <w:szCs w:val="28"/>
        </w:rPr>
        <w:t>:</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а) порядку осуществления перевода жилого помещения муниципального жилищного фонда в нежилое помещение; </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б) порядку осуществления перепланировки и (или) переустройства жилых помещений муниципального жилищного фонда в многоквартирном доме;</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в) предоставлению коммунальных услуг пользователям жилых помещений муниципального жилищного фонда в многоквартирных домах и жилых домов;</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г) обеспечению доступности для инвалидов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proofErr w:type="spellStart"/>
      <w:r w:rsidRPr="001B2EE8">
        <w:rPr>
          <w:rFonts w:ascii="Times New Roman" w:hAnsi="Times New Roman" w:cs="Times New Roman"/>
          <w:color w:val="000000"/>
          <w:sz w:val="28"/>
          <w:szCs w:val="28"/>
        </w:rPr>
        <w:t>д</w:t>
      </w:r>
      <w:proofErr w:type="spellEnd"/>
      <w:r w:rsidRPr="001B2EE8">
        <w:rPr>
          <w:rFonts w:ascii="Times New Roman" w:hAnsi="Times New Roman" w:cs="Times New Roman"/>
          <w:color w:val="000000"/>
          <w:sz w:val="28"/>
          <w:szCs w:val="28"/>
        </w:rPr>
        <w:t>) обеспечению безопасности при использовании и содержании внутридомового и внутриквартирного газового оборудования жилых помещений муниципального жилищного фонда.</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2. </w:t>
      </w:r>
      <w:proofErr w:type="gramStart"/>
      <w:r w:rsidRPr="001B2EE8">
        <w:rPr>
          <w:rFonts w:ascii="Times New Roman" w:hAnsi="Times New Roman" w:cs="Times New Roman"/>
          <w:color w:val="000000"/>
          <w:sz w:val="28"/>
          <w:szCs w:val="28"/>
        </w:rPr>
        <w:t>Поступление в орган муниципального жилищного контроля обращения гражданина или организации, являющихся собственниками помещений в многоквартирном доме, в котором есть жилые помещения муниципального жилищного фонда, 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w:t>
      </w:r>
      <w:proofErr w:type="gramEnd"/>
      <w:r w:rsidRPr="001B2EE8">
        <w:rPr>
          <w:rFonts w:ascii="Times New Roman" w:hAnsi="Times New Roman" w:cs="Times New Roman"/>
          <w:color w:val="000000"/>
          <w:sz w:val="28"/>
          <w:szCs w:val="28"/>
        </w:rPr>
        <w:t xml:space="preserve"> </w:t>
      </w:r>
      <w:proofErr w:type="gramStart"/>
      <w:r w:rsidRPr="001B2EE8">
        <w:rPr>
          <w:rFonts w:ascii="Times New Roman" w:hAnsi="Times New Roman" w:cs="Times New Roman"/>
          <w:color w:val="000000"/>
          <w:sz w:val="28"/>
          <w:szCs w:val="28"/>
        </w:rPr>
        <w:t xml:space="preserve">статьи 20 Жилищного кодекса Российской Федерации, за исключением обращений, указанных в пункте 1 настоящего Приложения, и обращений, послуживших основанием для проведения внепланового контрольного (надзорного) </w:t>
      </w:r>
      <w:r w:rsidRPr="008A37F3">
        <w:rPr>
          <w:rFonts w:ascii="Times New Roman" w:hAnsi="Times New Roman" w:cs="Times New Roman"/>
          <w:sz w:val="28"/>
          <w:szCs w:val="28"/>
        </w:rPr>
        <w:t>мероприятия в соответствии с частью 12 статьи 66 Федерального закона от 31</w:t>
      </w:r>
      <w:r w:rsidR="001B50BF" w:rsidRPr="008A37F3">
        <w:rPr>
          <w:rFonts w:ascii="Times New Roman" w:hAnsi="Times New Roman" w:cs="Times New Roman"/>
          <w:sz w:val="28"/>
          <w:szCs w:val="28"/>
        </w:rPr>
        <w:t xml:space="preserve"> июля </w:t>
      </w:r>
      <w:r w:rsidRPr="008A37F3">
        <w:rPr>
          <w:rFonts w:ascii="Times New Roman" w:hAnsi="Times New Roman" w:cs="Times New Roman"/>
          <w:sz w:val="28"/>
          <w:szCs w:val="28"/>
        </w:rPr>
        <w:t xml:space="preserve">2020 </w:t>
      </w:r>
      <w:r w:rsidR="001B50BF" w:rsidRPr="008A37F3">
        <w:rPr>
          <w:rFonts w:ascii="Times New Roman" w:hAnsi="Times New Roman" w:cs="Times New Roman"/>
          <w:sz w:val="28"/>
          <w:szCs w:val="28"/>
        </w:rPr>
        <w:t xml:space="preserve">года </w:t>
      </w:r>
      <w:r w:rsidRPr="008A37F3">
        <w:rPr>
          <w:rFonts w:ascii="Times New Roman" w:hAnsi="Times New Roman" w:cs="Times New Roman"/>
          <w:sz w:val="28"/>
          <w:szCs w:val="28"/>
        </w:rPr>
        <w:t>№ 248-ФЗ «О государственном контроле (надзоре) и муниципальном контроле в Российской Федерации», в случае если в течение года до поступления</w:t>
      </w:r>
      <w:r w:rsidRPr="001B2EE8">
        <w:rPr>
          <w:rFonts w:ascii="Times New Roman" w:hAnsi="Times New Roman" w:cs="Times New Roman"/>
          <w:color w:val="000000"/>
          <w:sz w:val="28"/>
          <w:szCs w:val="28"/>
        </w:rPr>
        <w:t xml:space="preserve"> данного обращения</w:t>
      </w:r>
      <w:proofErr w:type="gramEnd"/>
      <w:r w:rsidRPr="001B2EE8">
        <w:rPr>
          <w:rFonts w:ascii="Times New Roman" w:hAnsi="Times New Roman" w:cs="Times New Roman"/>
          <w:color w:val="000000"/>
          <w:sz w:val="28"/>
          <w:szCs w:val="28"/>
        </w:rPr>
        <w:t xml:space="preserve">, информации контролируемому лицу органом государственного жилищного надзора, органом муниципального </w:t>
      </w:r>
      <w:r w:rsidRPr="001B2EE8">
        <w:rPr>
          <w:rFonts w:ascii="Times New Roman" w:hAnsi="Times New Roman" w:cs="Times New Roman"/>
          <w:color w:val="000000"/>
          <w:sz w:val="28"/>
          <w:szCs w:val="28"/>
        </w:rPr>
        <w:lastRenderedPageBreak/>
        <w:t>жилищного контроля объявлялись предостережения о недопустимости нарушения аналогичных обязательных требований.</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3. </w:t>
      </w:r>
      <w:proofErr w:type="gramStart"/>
      <w:r w:rsidRPr="001B2EE8">
        <w:rPr>
          <w:rFonts w:ascii="Times New Roman" w:hAnsi="Times New Roman" w:cs="Times New Roman"/>
          <w:color w:val="000000"/>
          <w:sz w:val="28"/>
          <w:szCs w:val="28"/>
        </w:rPr>
        <w:t>Двукратный и более рост количества обращений за единицу времени (месяц, шесть месяцев, двенадцать месяцев) в сравнении с предшествующим аналогичным периодом и (или) с аналогичным периодом предшествующего календарного года, поступивших в адрес органа муниципального жилищного контроля от граждан или организаций, являющихся собственниками помещений в многоквартирном доме, в котором есть жилые помещения муниципального жилищного фонда, граждан, являющихся пользователями жилых помещений муниципального жилищного</w:t>
      </w:r>
      <w:proofErr w:type="gramEnd"/>
      <w:r w:rsidRPr="001B2EE8">
        <w:rPr>
          <w:rFonts w:ascii="Times New Roman" w:hAnsi="Times New Roman" w:cs="Times New Roman"/>
          <w:color w:val="000000"/>
          <w:sz w:val="28"/>
          <w:szCs w:val="28"/>
        </w:rPr>
        <w:t xml:space="preserve"> фонда в многоквартирном доме, информации от органов государственной власти, органов местного самоуправления, из средств массовой информации о фактах нарушений в отношении муниципального жилищного фонда обязательных требований, установленных частью 1 статьи 20 Жилищного кодекса Российской Федерации.</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4. Поступление в орган муниципального жилищного контроля в течение тр</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х месяцев подряд двух и более протоколов общего собрания собственников помещений в многоквартирном доме, в котором есть жилые помещения муниципального жилищного фонда, содержащих решения по аналогичным вопросам повестки дня.</w:t>
      </w:r>
    </w:p>
    <w:p w:rsidR="00777414" w:rsidRPr="001B2EE8" w:rsidRDefault="00777414" w:rsidP="00CA3DCD">
      <w:pPr>
        <w:pStyle w:val="ConsPlusNormal"/>
        <w:ind w:firstLine="709"/>
        <w:jc w:val="both"/>
        <w:rPr>
          <w:rFonts w:ascii="Times New Roman" w:hAnsi="Times New Roman" w:cs="Times New Roman"/>
          <w:color w:val="000000"/>
          <w:sz w:val="28"/>
          <w:szCs w:val="28"/>
        </w:rPr>
      </w:pPr>
      <w:r w:rsidRPr="001B2EE8">
        <w:rPr>
          <w:rFonts w:ascii="Times New Roman" w:hAnsi="Times New Roman" w:cs="Times New Roman"/>
          <w:color w:val="000000"/>
          <w:sz w:val="28"/>
          <w:szCs w:val="28"/>
        </w:rPr>
        <w:t xml:space="preserve">5. </w:t>
      </w:r>
      <w:proofErr w:type="gramStart"/>
      <w:r w:rsidRPr="001B2EE8">
        <w:rPr>
          <w:rFonts w:ascii="Times New Roman" w:hAnsi="Times New Roman" w:cs="Times New Roman"/>
          <w:color w:val="000000"/>
          <w:sz w:val="28"/>
          <w:szCs w:val="28"/>
        </w:rPr>
        <w:t>Выявление в течение трех месяцев более пяти фактов несоответствия сведений (информации), полученных от гражданина или организации, являющихся собственниками помещений в многоквартирном доме</w:t>
      </w:r>
      <w:bookmarkStart w:id="9" w:name="_Hlk79571629"/>
      <w:r w:rsidRPr="001B2EE8">
        <w:rPr>
          <w:rFonts w:ascii="Times New Roman" w:hAnsi="Times New Roman" w:cs="Times New Roman"/>
          <w:color w:val="000000"/>
          <w:sz w:val="28"/>
          <w:szCs w:val="28"/>
        </w:rPr>
        <w:t xml:space="preserve">, в котором есть жилые помещения муниципального жилищного фонда, </w:t>
      </w:r>
      <w:bookmarkEnd w:id="9"/>
      <w:r w:rsidRPr="001B2EE8">
        <w:rPr>
          <w:rFonts w:ascii="Times New Roman" w:hAnsi="Times New Roman" w:cs="Times New Roman"/>
          <w:color w:val="000000"/>
          <w:sz w:val="28"/>
          <w:szCs w:val="28"/>
        </w:rPr>
        <w:t>гражданина, являющегося пользователем жилого помещения муниципального жилищного фонда в многоквартирном доме, информации от органов государственной власти, органов местного самоуправления, из средств массовой информации и информации, размещ</w:t>
      </w:r>
      <w:r w:rsidR="0099774F" w:rsidRPr="001B2EE8">
        <w:rPr>
          <w:rFonts w:ascii="Times New Roman" w:hAnsi="Times New Roman" w:cs="Times New Roman"/>
          <w:color w:val="000000"/>
          <w:sz w:val="28"/>
          <w:szCs w:val="28"/>
        </w:rPr>
        <w:t>е</w:t>
      </w:r>
      <w:r w:rsidRPr="001B2EE8">
        <w:rPr>
          <w:rFonts w:ascii="Times New Roman" w:hAnsi="Times New Roman" w:cs="Times New Roman"/>
          <w:color w:val="000000"/>
          <w:sz w:val="28"/>
          <w:szCs w:val="28"/>
        </w:rPr>
        <w:t>нной контролируемым лицом в государственной</w:t>
      </w:r>
      <w:proofErr w:type="gramEnd"/>
      <w:r w:rsidRPr="001B2EE8">
        <w:rPr>
          <w:rFonts w:ascii="Times New Roman" w:hAnsi="Times New Roman" w:cs="Times New Roman"/>
          <w:color w:val="000000"/>
          <w:sz w:val="28"/>
          <w:szCs w:val="28"/>
        </w:rPr>
        <w:t xml:space="preserve"> информационной системе жилищно-коммунального хозяйства.</w:t>
      </w:r>
    </w:p>
    <w:p w:rsidR="00777414" w:rsidRPr="001B2EE8" w:rsidRDefault="00777414" w:rsidP="004C72AE">
      <w:pPr>
        <w:pStyle w:val="ConsPlusNormal"/>
        <w:ind w:firstLine="709"/>
        <w:jc w:val="both"/>
        <w:rPr>
          <w:rFonts w:ascii="Times New Roman" w:hAnsi="Times New Roman" w:cs="Times New Roman"/>
          <w:b/>
          <w:color w:val="000000"/>
          <w:sz w:val="28"/>
          <w:szCs w:val="28"/>
          <w:shd w:val="clear" w:color="auto" w:fill="FFFFFF"/>
          <w:lang w:eastAsia="ru-RU"/>
        </w:rPr>
      </w:pPr>
      <w:r w:rsidRPr="001B2EE8">
        <w:rPr>
          <w:rFonts w:ascii="Times New Roman" w:hAnsi="Times New Roman" w:cs="Times New Roman"/>
          <w:color w:val="000000"/>
          <w:sz w:val="28"/>
          <w:szCs w:val="28"/>
        </w:rPr>
        <w:t>6. Неоднократные (два и более) случаи аварий, произошедшие на одном и том же объекте муниципального жилищного контроля, в течение трех месяцев подряд.</w:t>
      </w:r>
    </w:p>
    <w:sectPr w:rsidR="00777414" w:rsidRPr="001B2EE8" w:rsidSect="00C51C67">
      <w:headerReference w:type="even" r:id="rId14"/>
      <w:headerReference w:type="default" r:id="rId15"/>
      <w:pgSz w:w="11906" w:h="16838"/>
      <w:pgMar w:top="1134" w:right="850" w:bottom="1134" w:left="1275" w:header="720" w:footer="720" w:gutter="0"/>
      <w:cols w:space="720"/>
      <w:titlePg/>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CE27B5" w16cex:dateUtc="2021-08-23T10:57:00Z"/>
  <w16cex:commentExtensible w16cex:durableId="24CE27CD" w16cex:dateUtc="2021-08-23T10:57:00Z"/>
  <w16cex:commentExtensible w16cex:durableId="24CE27F0" w16cex:dateUtc="2021-08-23T10:58:00Z"/>
  <w16cex:commentExtensible w16cex:durableId="24CE280C" w16cex:dateUtc="2021-08-23T10:58:00Z"/>
  <w16cex:commentExtensible w16cex:durableId="24CE281F" w16cex:dateUtc="2021-08-23T10:58:00Z"/>
  <w16cex:commentExtensible w16cex:durableId="24CE2830" w16cex:dateUtc="2021-08-23T10:59:00Z"/>
  <w16cex:commentExtensible w16cex:durableId="24CE283F" w16cex:dateUtc="2021-08-23T10:59:00Z"/>
  <w16cex:commentExtensible w16cex:durableId="24CE284E" w16cex:dateUtc="2021-08-23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EA253E" w16cid:durableId="24CDEB25"/>
  <w16cid:commentId w16cid:paraId="2E2F8E54" w16cid:durableId="24CE27B5"/>
  <w16cid:commentId w16cid:paraId="548FE7DE" w16cid:durableId="24CE27CD"/>
  <w16cid:commentId w16cid:paraId="6DFAA5DA" w16cid:durableId="24CDEB27"/>
  <w16cid:commentId w16cid:paraId="43B9847F" w16cid:durableId="24CDEB28"/>
  <w16cid:commentId w16cid:paraId="01B272C3" w16cid:durableId="24CE27F0"/>
  <w16cid:commentId w16cid:paraId="4F63B3D6" w16cid:durableId="24CDEB29"/>
  <w16cid:commentId w16cid:paraId="4D02732E" w16cid:durableId="24CE280C"/>
  <w16cid:commentId w16cid:paraId="261DA943" w16cid:durableId="24CDEB2A"/>
  <w16cid:commentId w16cid:paraId="39D149A0" w16cid:durableId="24CE281F"/>
  <w16cid:commentId w16cid:paraId="4228BCEF" w16cid:durableId="24CDEB2B"/>
  <w16cid:commentId w16cid:paraId="254B393C" w16cid:durableId="24CE2830"/>
  <w16cid:commentId w16cid:paraId="40CD59CA" w16cid:durableId="24CDEB2C"/>
  <w16cid:commentId w16cid:paraId="2ED69FF5" w16cid:durableId="24CE283F"/>
  <w16cid:commentId w16cid:paraId="4204BA75" w16cid:durableId="24CDEB2D"/>
  <w16cid:commentId w16cid:paraId="1854A322" w16cid:durableId="24CE284E"/>
  <w16cid:commentId w16cid:paraId="103EEB13" w16cid:durableId="24CDEB2E"/>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1C67" w:rsidRDefault="00C51C67" w:rsidP="00777414">
      <w:r>
        <w:separator/>
      </w:r>
    </w:p>
  </w:endnote>
  <w:endnote w:type="continuationSeparator" w:id="0">
    <w:p w:rsidR="00C51C67" w:rsidRDefault="00C51C67" w:rsidP="0077741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Segoe UI">
    <w:panose1 w:val="020B0502040204020203"/>
    <w:charset w:val="CC"/>
    <w:family w:val="swiss"/>
    <w:pitch w:val="variable"/>
    <w:sig w:usb0="E00022FF" w:usb1="C000205B" w:usb2="00000009" w:usb3="00000000" w:csb0="000001DF" w:csb1="00000000"/>
  </w:font>
  <w:font w:name="Calibri Light">
    <w:altName w:val="Arial"/>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51C67">
    <w:pPr>
      <w:pStyle w:val="af2"/>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1C67" w:rsidRDefault="00C51C67" w:rsidP="00777414">
      <w:r>
        <w:separator/>
      </w:r>
    </w:p>
  </w:footnote>
  <w:footnote w:type="continuationSeparator" w:id="0">
    <w:p w:rsidR="00C51C67" w:rsidRDefault="00C51C67" w:rsidP="0077741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C2D57">
    <w:pPr>
      <w:pStyle w:val="a6"/>
      <w:jc w:val="center"/>
    </w:pPr>
    <w:r>
      <w:fldChar w:fldCharType="begin"/>
    </w:r>
    <w:r w:rsidR="00C51C67">
      <w:instrText>PAGE   \* MERGEFORMAT</w:instrText>
    </w:r>
    <w:r>
      <w:fldChar w:fldCharType="separate"/>
    </w:r>
    <w:r w:rsidR="00CB72AF">
      <w:rPr>
        <w:noProof/>
      </w:rPr>
      <w:t>2</w:t>
    </w:r>
    <w:r>
      <w:fldChar w:fldCharType="end"/>
    </w:r>
  </w:p>
  <w:p w:rsidR="00C51C67" w:rsidRDefault="00C51C6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C2D57"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end"/>
    </w:r>
  </w:p>
  <w:p w:rsidR="00C51C67" w:rsidRDefault="00C51C67">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C67" w:rsidRDefault="00CC2D57" w:rsidP="00C51C67">
    <w:pPr>
      <w:pStyle w:val="a6"/>
      <w:framePr w:wrap="none" w:vAnchor="text" w:hAnchor="margin" w:xAlign="center" w:y="1"/>
      <w:rPr>
        <w:rStyle w:val="a8"/>
      </w:rPr>
    </w:pPr>
    <w:r>
      <w:rPr>
        <w:rStyle w:val="a8"/>
      </w:rPr>
      <w:fldChar w:fldCharType="begin"/>
    </w:r>
    <w:r w:rsidR="00C51C67">
      <w:rPr>
        <w:rStyle w:val="a8"/>
      </w:rPr>
      <w:instrText xml:space="preserve"> PAGE </w:instrText>
    </w:r>
    <w:r>
      <w:rPr>
        <w:rStyle w:val="a8"/>
      </w:rPr>
      <w:fldChar w:fldCharType="separate"/>
    </w:r>
    <w:r w:rsidR="00885DFC">
      <w:rPr>
        <w:rStyle w:val="a8"/>
        <w:noProof/>
      </w:rPr>
      <w:t>15</w:t>
    </w:r>
    <w:r>
      <w:rPr>
        <w:rStyle w:val="a8"/>
      </w:rPr>
      <w:fldChar w:fldCharType="end"/>
    </w:r>
  </w:p>
  <w:p w:rsidR="00C51C67" w:rsidRDefault="00C51C67">
    <w:pPr>
      <w:pStyle w:val="a6"/>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777414"/>
    <w:rsid w:val="00023D8E"/>
    <w:rsid w:val="00060B3A"/>
    <w:rsid w:val="001263C2"/>
    <w:rsid w:val="00132685"/>
    <w:rsid w:val="0013674B"/>
    <w:rsid w:val="00142ACD"/>
    <w:rsid w:val="001858A0"/>
    <w:rsid w:val="001B2EE8"/>
    <w:rsid w:val="001B50BF"/>
    <w:rsid w:val="001D4582"/>
    <w:rsid w:val="001F6C5E"/>
    <w:rsid w:val="0022443D"/>
    <w:rsid w:val="0023682B"/>
    <w:rsid w:val="00244659"/>
    <w:rsid w:val="002804CC"/>
    <w:rsid w:val="002A006C"/>
    <w:rsid w:val="002A3248"/>
    <w:rsid w:val="00333A8F"/>
    <w:rsid w:val="003F5F85"/>
    <w:rsid w:val="0045072A"/>
    <w:rsid w:val="004929F6"/>
    <w:rsid w:val="004A2E8F"/>
    <w:rsid w:val="004B0D5F"/>
    <w:rsid w:val="004C72AE"/>
    <w:rsid w:val="004D240E"/>
    <w:rsid w:val="00560FDC"/>
    <w:rsid w:val="005D48CF"/>
    <w:rsid w:val="00681401"/>
    <w:rsid w:val="00717ABD"/>
    <w:rsid w:val="00776E4E"/>
    <w:rsid w:val="00777414"/>
    <w:rsid w:val="0079093D"/>
    <w:rsid w:val="007B1AFE"/>
    <w:rsid w:val="00885DFC"/>
    <w:rsid w:val="008A37F3"/>
    <w:rsid w:val="00914A7B"/>
    <w:rsid w:val="00935631"/>
    <w:rsid w:val="00941085"/>
    <w:rsid w:val="009572C8"/>
    <w:rsid w:val="00962591"/>
    <w:rsid w:val="0099774F"/>
    <w:rsid w:val="009D07EB"/>
    <w:rsid w:val="009E4C30"/>
    <w:rsid w:val="00A7472F"/>
    <w:rsid w:val="00B701B2"/>
    <w:rsid w:val="00B85D1B"/>
    <w:rsid w:val="00C51C67"/>
    <w:rsid w:val="00C73D1A"/>
    <w:rsid w:val="00CA3DCD"/>
    <w:rsid w:val="00CB5A87"/>
    <w:rsid w:val="00CB72AF"/>
    <w:rsid w:val="00CC2D57"/>
    <w:rsid w:val="00D66344"/>
    <w:rsid w:val="00D92376"/>
    <w:rsid w:val="00DE7114"/>
    <w:rsid w:val="00DE7C12"/>
    <w:rsid w:val="00DF4B8B"/>
    <w:rsid w:val="00E326A6"/>
    <w:rsid w:val="00E60847"/>
    <w:rsid w:val="00EA3112"/>
    <w:rsid w:val="00EE76E1"/>
    <w:rsid w:val="00EF5B13"/>
    <w:rsid w:val="00EF7282"/>
    <w:rsid w:val="00F25D54"/>
    <w:rsid w:val="00F82AD5"/>
    <w:rsid w:val="00FA0D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741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777414"/>
    <w:rPr>
      <w:color w:val="0000FF"/>
      <w:u w:val="single"/>
    </w:rPr>
  </w:style>
  <w:style w:type="paragraph" w:customStyle="1" w:styleId="ConsPlusTitle">
    <w:name w:val="ConsPlusTitle"/>
    <w:rsid w:val="00777414"/>
    <w:pPr>
      <w:widowControl w:val="0"/>
      <w:suppressAutoHyphens/>
      <w:autoSpaceDE w:val="0"/>
      <w:spacing w:after="0" w:line="240" w:lineRule="auto"/>
    </w:pPr>
    <w:rPr>
      <w:rFonts w:ascii="Calibri" w:eastAsia="Calibri" w:hAnsi="Calibri" w:cs="Calibri"/>
      <w:b/>
      <w:bCs/>
      <w:lang w:eastAsia="zh-CN"/>
    </w:rPr>
  </w:style>
  <w:style w:type="paragraph" w:customStyle="1" w:styleId="ConsTitle">
    <w:name w:val="ConsTitle"/>
    <w:rsid w:val="00777414"/>
    <w:pPr>
      <w:widowControl w:val="0"/>
      <w:suppressAutoHyphens/>
      <w:snapToGrid w:val="0"/>
      <w:spacing w:after="0" w:line="240" w:lineRule="auto"/>
    </w:pPr>
    <w:rPr>
      <w:rFonts w:ascii="Arial" w:eastAsia="Times New Roman" w:hAnsi="Arial" w:cs="Arial"/>
      <w:b/>
      <w:sz w:val="16"/>
      <w:szCs w:val="20"/>
      <w:lang w:eastAsia="zh-CN"/>
    </w:rPr>
  </w:style>
  <w:style w:type="paragraph" w:customStyle="1" w:styleId="ConsPlusNormal">
    <w:name w:val="ConsPlusNormal"/>
    <w:uiPriority w:val="99"/>
    <w:rsid w:val="00777414"/>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s1">
    <w:name w:val="s_1"/>
    <w:basedOn w:val="a"/>
    <w:rsid w:val="00777414"/>
    <w:pPr>
      <w:ind w:firstLine="720"/>
      <w:jc w:val="both"/>
    </w:pPr>
    <w:rPr>
      <w:rFonts w:ascii="Arial" w:hAnsi="Arial" w:cs="Arial"/>
      <w:sz w:val="26"/>
      <w:szCs w:val="26"/>
    </w:rPr>
  </w:style>
  <w:style w:type="paragraph" w:customStyle="1" w:styleId="1">
    <w:name w:val="Без интервала1"/>
    <w:rsid w:val="00777414"/>
    <w:pPr>
      <w:suppressAutoHyphens/>
      <w:spacing w:after="0" w:line="240" w:lineRule="auto"/>
    </w:pPr>
    <w:rPr>
      <w:rFonts w:ascii="Calibri" w:eastAsia="Times New Roman" w:hAnsi="Calibri" w:cs="Calibri"/>
      <w:lang w:eastAsia="zh-CN"/>
    </w:rPr>
  </w:style>
  <w:style w:type="paragraph" w:styleId="a4">
    <w:name w:val="footnote text"/>
    <w:basedOn w:val="a"/>
    <w:link w:val="10"/>
    <w:rsid w:val="00777414"/>
    <w:rPr>
      <w:sz w:val="20"/>
      <w:szCs w:val="20"/>
    </w:rPr>
  </w:style>
  <w:style w:type="character" w:customStyle="1" w:styleId="a5">
    <w:name w:val="Текст сноски Знак"/>
    <w:basedOn w:val="a0"/>
    <w:semiHidden/>
    <w:rsid w:val="00777414"/>
    <w:rPr>
      <w:rFonts w:ascii="Times New Roman" w:eastAsia="Times New Roman" w:hAnsi="Times New Roman" w:cs="Times New Roman"/>
      <w:sz w:val="20"/>
      <w:szCs w:val="20"/>
      <w:lang w:eastAsia="ru-RU"/>
    </w:rPr>
  </w:style>
  <w:style w:type="character" w:customStyle="1" w:styleId="10">
    <w:name w:val="Текст сноски Знак1"/>
    <w:basedOn w:val="a0"/>
    <w:link w:val="a4"/>
    <w:rsid w:val="00777414"/>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777414"/>
    <w:pPr>
      <w:tabs>
        <w:tab w:val="center" w:pos="4677"/>
        <w:tab w:val="right" w:pos="9355"/>
      </w:tabs>
    </w:pPr>
  </w:style>
  <w:style w:type="character" w:customStyle="1" w:styleId="a7">
    <w:name w:val="Верхний колонтитул Знак"/>
    <w:basedOn w:val="a0"/>
    <w:link w:val="a6"/>
    <w:uiPriority w:val="99"/>
    <w:rsid w:val="00777414"/>
    <w:rPr>
      <w:rFonts w:ascii="Times New Roman" w:eastAsia="Times New Roman" w:hAnsi="Times New Roman" w:cs="Times New Roman"/>
      <w:sz w:val="24"/>
      <w:szCs w:val="24"/>
      <w:lang w:eastAsia="ru-RU"/>
    </w:rPr>
  </w:style>
  <w:style w:type="character" w:styleId="a8">
    <w:name w:val="page number"/>
    <w:basedOn w:val="a0"/>
    <w:uiPriority w:val="99"/>
    <w:semiHidden/>
    <w:unhideWhenUsed/>
    <w:rsid w:val="00777414"/>
  </w:style>
  <w:style w:type="character" w:styleId="a9">
    <w:name w:val="annotation reference"/>
    <w:uiPriority w:val="99"/>
    <w:semiHidden/>
    <w:unhideWhenUsed/>
    <w:rsid w:val="00777414"/>
    <w:rPr>
      <w:sz w:val="16"/>
      <w:szCs w:val="16"/>
    </w:rPr>
  </w:style>
  <w:style w:type="paragraph" w:styleId="aa">
    <w:name w:val="annotation text"/>
    <w:basedOn w:val="a"/>
    <w:link w:val="ab"/>
    <w:uiPriority w:val="99"/>
    <w:unhideWhenUsed/>
    <w:rsid w:val="00777414"/>
    <w:rPr>
      <w:sz w:val="20"/>
      <w:szCs w:val="20"/>
    </w:rPr>
  </w:style>
  <w:style w:type="character" w:customStyle="1" w:styleId="ab">
    <w:name w:val="Текст примечания Знак"/>
    <w:basedOn w:val="a0"/>
    <w:link w:val="aa"/>
    <w:uiPriority w:val="99"/>
    <w:rsid w:val="00777414"/>
    <w:rPr>
      <w:rFonts w:ascii="Times New Roman" w:eastAsia="Times New Roman" w:hAnsi="Times New Roman" w:cs="Times New Roman"/>
      <w:sz w:val="20"/>
      <w:szCs w:val="20"/>
      <w:lang w:eastAsia="ru-RU"/>
    </w:rPr>
  </w:style>
  <w:style w:type="character" w:styleId="ac">
    <w:name w:val="footnote reference"/>
    <w:semiHidden/>
    <w:unhideWhenUsed/>
    <w:rsid w:val="00777414"/>
    <w:rPr>
      <w:vertAlign w:val="superscript"/>
    </w:rPr>
  </w:style>
  <w:style w:type="paragraph" w:styleId="ad">
    <w:name w:val="annotation subject"/>
    <w:basedOn w:val="aa"/>
    <w:next w:val="aa"/>
    <w:link w:val="ae"/>
    <w:uiPriority w:val="99"/>
    <w:semiHidden/>
    <w:unhideWhenUsed/>
    <w:rsid w:val="00777414"/>
    <w:rPr>
      <w:b/>
      <w:bCs/>
    </w:rPr>
  </w:style>
  <w:style w:type="character" w:customStyle="1" w:styleId="ae">
    <w:name w:val="Тема примечания Знак"/>
    <w:basedOn w:val="ab"/>
    <w:link w:val="ad"/>
    <w:uiPriority w:val="99"/>
    <w:semiHidden/>
    <w:rsid w:val="00777414"/>
    <w:rPr>
      <w:rFonts w:ascii="Times New Roman" w:eastAsia="Times New Roman" w:hAnsi="Times New Roman" w:cs="Times New Roman"/>
      <w:b/>
      <w:bCs/>
      <w:sz w:val="20"/>
      <w:szCs w:val="20"/>
      <w:lang w:eastAsia="ru-RU"/>
    </w:rPr>
  </w:style>
  <w:style w:type="paragraph" w:styleId="af">
    <w:name w:val="Balloon Text"/>
    <w:basedOn w:val="a"/>
    <w:link w:val="af0"/>
    <w:uiPriority w:val="99"/>
    <w:semiHidden/>
    <w:unhideWhenUsed/>
    <w:rsid w:val="00EA3112"/>
    <w:rPr>
      <w:rFonts w:ascii="Segoe UI" w:hAnsi="Segoe UI" w:cs="Segoe UI"/>
      <w:sz w:val="18"/>
      <w:szCs w:val="18"/>
    </w:rPr>
  </w:style>
  <w:style w:type="character" w:customStyle="1" w:styleId="af0">
    <w:name w:val="Текст выноски Знак"/>
    <w:basedOn w:val="a0"/>
    <w:link w:val="af"/>
    <w:uiPriority w:val="99"/>
    <w:semiHidden/>
    <w:rsid w:val="00EA3112"/>
    <w:rPr>
      <w:rFonts w:ascii="Segoe UI" w:eastAsia="Times New Roman" w:hAnsi="Segoe UI" w:cs="Segoe UI"/>
      <w:sz w:val="18"/>
      <w:szCs w:val="18"/>
      <w:lang w:eastAsia="ru-RU"/>
    </w:rPr>
  </w:style>
  <w:style w:type="paragraph" w:styleId="af1">
    <w:name w:val="Normal (Web)"/>
    <w:basedOn w:val="a"/>
    <w:uiPriority w:val="99"/>
    <w:unhideWhenUsed/>
    <w:rsid w:val="00914A7B"/>
    <w:pPr>
      <w:spacing w:before="100" w:beforeAutospacing="1" w:after="100" w:afterAutospacing="1"/>
    </w:pPr>
    <w:rPr>
      <w:rFonts w:cs="Calibri"/>
    </w:rPr>
  </w:style>
  <w:style w:type="paragraph" w:customStyle="1" w:styleId="Standard">
    <w:name w:val="Standard"/>
    <w:rsid w:val="00914A7B"/>
    <w:pPr>
      <w:suppressAutoHyphens/>
      <w:autoSpaceDN w:val="0"/>
      <w:spacing w:after="0" w:line="240" w:lineRule="auto"/>
      <w:textAlignment w:val="baseline"/>
    </w:pPr>
    <w:rPr>
      <w:rFonts w:ascii="Times New Roman" w:eastAsia="Times New Roman" w:hAnsi="Times New Roman" w:cs="Calibri"/>
      <w:kern w:val="3"/>
      <w:sz w:val="24"/>
      <w:szCs w:val="24"/>
      <w:lang w:val="en-US" w:eastAsia="zh-CN"/>
    </w:rPr>
  </w:style>
  <w:style w:type="paragraph" w:styleId="af2">
    <w:name w:val="footer"/>
    <w:basedOn w:val="a"/>
    <w:link w:val="af3"/>
    <w:uiPriority w:val="99"/>
    <w:rsid w:val="00914A7B"/>
    <w:pPr>
      <w:tabs>
        <w:tab w:val="center" w:pos="4677"/>
        <w:tab w:val="right" w:pos="9355"/>
      </w:tabs>
    </w:pPr>
    <w:rPr>
      <w:rFonts w:cs="Calibri"/>
    </w:rPr>
  </w:style>
  <w:style w:type="character" w:customStyle="1" w:styleId="af3">
    <w:name w:val="Нижний колонтитул Знак"/>
    <w:basedOn w:val="a0"/>
    <w:link w:val="af2"/>
    <w:uiPriority w:val="99"/>
    <w:rsid w:val="00914A7B"/>
    <w:rPr>
      <w:rFonts w:ascii="Times New Roman" w:eastAsia="Times New Roman" w:hAnsi="Times New Roman" w:cs="Calibri"/>
      <w:sz w:val="24"/>
      <w:szCs w:val="24"/>
      <w:lang w:eastAsia="ru-RU"/>
    </w:rPr>
  </w:style>
  <w:style w:type="table" w:styleId="af4">
    <w:name w:val="Table Grid"/>
    <w:basedOn w:val="a1"/>
    <w:uiPriority w:val="59"/>
    <w:rsid w:val="00914A7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062797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login.consultant.ru/link/?req=doc&amp;base=LAW&amp;n=358750&amp;date=25.06.2021&amp;demo=1&amp;dst=100998&amp;fld=134"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login.consultant.ru/link/?req=doc&amp;base=LAW&amp;n=358750&amp;date=25.06.2021&amp;demo=1" TargetMode="Externa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FA8EE8-65FF-4275-8787-DF5685E75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5403</Words>
  <Characters>30798</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36129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2</cp:revision>
  <cp:lastPrinted>2021-11-25T02:52:00Z</cp:lastPrinted>
  <dcterms:created xsi:type="dcterms:W3CDTF">2021-11-25T02:52:00Z</dcterms:created>
  <dcterms:modified xsi:type="dcterms:W3CDTF">2021-11-25T02:52:00Z</dcterms:modified>
</cp:coreProperties>
</file>