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B45" w:rsidRDefault="000C7674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ИНИЦИАТИВНЫЙ ПPOEKT</w:t>
      </w:r>
    </w:p>
    <w:p w:rsidR="00F30B45" w:rsidRDefault="00F30B45">
      <w:pPr>
        <w:pStyle w:val="af1"/>
        <w:spacing w:before="4" w:after="1"/>
        <w:rPr>
          <w:sz w:val="24"/>
          <w:szCs w:val="24"/>
        </w:rPr>
      </w:pPr>
    </w:p>
    <w:tbl>
      <w:tblPr>
        <w:tblStyle w:val="TableNormal"/>
        <w:tblW w:w="9898" w:type="dxa"/>
        <w:tblInd w:w="-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3401"/>
        <w:gridCol w:w="662"/>
        <w:gridCol w:w="2407"/>
        <w:gridCol w:w="2825"/>
      </w:tblGrid>
      <w:tr w:rsidR="00F30B45">
        <w:trPr>
          <w:trHeight w:val="568"/>
          <w:tblHeader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№ п/п</w:t>
            </w:r>
          </w:p>
        </w:tc>
        <w:tc>
          <w:tcPr>
            <w:tcW w:w="3401" w:type="dxa"/>
            <w:vAlign w:val="center"/>
          </w:tcPr>
          <w:p w:rsidR="00F30B45" w:rsidRPr="00820030" w:rsidRDefault="000C7674">
            <w:pPr>
              <w:pStyle w:val="TableParagraph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894" w:type="dxa"/>
            <w:gridSpan w:val="3"/>
            <w:vAlign w:val="center"/>
          </w:tcPr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Сведения</w:t>
            </w:r>
          </w:p>
        </w:tc>
      </w:tr>
      <w:tr w:rsidR="00F30B45">
        <w:trPr>
          <w:trHeight w:val="350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spacing w:line="360" w:lineRule="auto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position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spacing w:line="256" w:lineRule="exact"/>
              <w:ind w:left="65"/>
              <w:rPr>
                <w:sz w:val="24"/>
                <w:szCs w:val="24"/>
              </w:rPr>
            </w:pPr>
            <w:r w:rsidRPr="00820030">
              <w:rPr>
                <w:spacing w:val="-1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894" w:type="dxa"/>
            <w:gridSpan w:val="3"/>
          </w:tcPr>
          <w:p w:rsidR="00F30B45" w:rsidRPr="00820030" w:rsidRDefault="00244BC6">
            <w:pPr>
              <w:pStyle w:val="TableParagraph"/>
              <w:ind w:left="220" w:right="112"/>
              <w:jc w:val="both"/>
              <w:rPr>
                <w:sz w:val="24"/>
                <w:szCs w:val="24"/>
                <w:lang w:val="en-US"/>
              </w:rPr>
            </w:pPr>
            <w:r w:rsidRPr="00820030">
              <w:rPr>
                <w:sz w:val="24"/>
                <w:szCs w:val="24"/>
              </w:rPr>
              <w:t>«</w:t>
            </w:r>
            <w:r w:rsidR="000C7674" w:rsidRPr="00820030">
              <w:rPr>
                <w:sz w:val="24"/>
                <w:szCs w:val="24"/>
              </w:rPr>
              <w:t>Крепкая база - яркие события</w:t>
            </w:r>
            <w:r w:rsidRPr="00820030">
              <w:rPr>
                <w:sz w:val="24"/>
                <w:szCs w:val="24"/>
              </w:rPr>
              <w:t>»</w:t>
            </w:r>
          </w:p>
        </w:tc>
      </w:tr>
      <w:tr w:rsidR="00F30B45">
        <w:trPr>
          <w:trHeight w:val="1369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spacing w:line="360" w:lineRule="auto"/>
              <w:ind w:right="161"/>
              <w:jc w:val="center"/>
              <w:rPr>
                <w:position w:val="-2"/>
                <w:sz w:val="24"/>
                <w:szCs w:val="24"/>
                <w:lang w:val="en-US" w:eastAsia="ru-RU"/>
              </w:rPr>
            </w:pPr>
            <w:r w:rsidRPr="00820030">
              <w:rPr>
                <w:position w:val="-2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tabs>
                <w:tab w:val="left" w:pos="1729"/>
                <w:tab w:val="left" w:pos="3323"/>
              </w:tabs>
              <w:spacing w:line="256" w:lineRule="auto"/>
              <w:ind w:left="69" w:right="31" w:hanging="4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Наименование</w:t>
            </w:r>
            <w:r w:rsidRPr="00820030">
              <w:rPr>
                <w:sz w:val="24"/>
                <w:szCs w:val="24"/>
              </w:rPr>
              <w:tab/>
              <w:t>приоритетного направления инициативного проекта</w:t>
            </w:r>
          </w:p>
        </w:tc>
        <w:tc>
          <w:tcPr>
            <w:tcW w:w="5894" w:type="dxa"/>
            <w:gridSpan w:val="3"/>
          </w:tcPr>
          <w:p w:rsidR="00F30B45" w:rsidRPr="00820030" w:rsidRDefault="00743AF2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 w:rsidRPr="00820030">
              <w:rPr>
                <w:color w:val="000000" w:themeColor="text1"/>
                <w:sz w:val="24"/>
                <w:szCs w:val="24"/>
                <w:shd w:val="clear" w:color="auto" w:fill="FFFFFF"/>
              </w:rPr>
              <w:t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 социальной сферы (образование, культура, физическая культура и спорт, молодежная политика), за исключением приобретения транспортных средств</w:t>
            </w: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spacing w:line="360" w:lineRule="auto"/>
              <w:ind w:right="161"/>
              <w:jc w:val="center"/>
              <w:rPr>
                <w:position w:val="-2"/>
                <w:sz w:val="24"/>
                <w:szCs w:val="24"/>
                <w:highlight w:val="green"/>
                <w:lang w:val="en-US" w:eastAsia="ru-RU"/>
              </w:rPr>
            </w:pPr>
            <w:r w:rsidRPr="00820030">
              <w:rPr>
                <w:position w:val="-2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tabs>
                <w:tab w:val="left" w:pos="1729"/>
                <w:tab w:val="left" w:pos="3323"/>
              </w:tabs>
              <w:spacing w:line="256" w:lineRule="auto"/>
              <w:ind w:left="69" w:right="31" w:hanging="4"/>
              <w:rPr>
                <w:sz w:val="24"/>
                <w:szCs w:val="24"/>
                <w:highlight w:val="green"/>
              </w:rPr>
            </w:pPr>
            <w:r w:rsidRPr="00820030">
              <w:rPr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894" w:type="dxa"/>
            <w:gridSpan w:val="3"/>
          </w:tcPr>
          <w:p w:rsidR="008A6F00" w:rsidRDefault="008A6F00" w:rsidP="00743AF2">
            <w:pPr>
              <w:pStyle w:val="TableParagraph"/>
              <w:ind w:left="220" w:right="151"/>
              <w:jc w:val="both"/>
              <w:rPr>
                <w:sz w:val="24"/>
                <w:szCs w:val="24"/>
              </w:rPr>
            </w:pPr>
          </w:p>
          <w:p w:rsidR="00F30B45" w:rsidRPr="00820030" w:rsidRDefault="000C7674" w:rsidP="00101E6D">
            <w:pPr>
              <w:pStyle w:val="TableParagraph"/>
              <w:ind w:right="15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Муниципальная программа «Укрепление материально-технической базы МКУК «Культурно-досуговый центр» Харайгунского муниципального образования», утверждённая постановлением администрации Харай</w:t>
            </w:r>
            <w:r w:rsidR="00743AF2" w:rsidRPr="00820030">
              <w:rPr>
                <w:sz w:val="24"/>
                <w:szCs w:val="24"/>
              </w:rPr>
              <w:t>гунского МО от 30.10.2023 № 164</w:t>
            </w: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  <w:lang w:val="en-US" w:eastAsia="ru-RU"/>
              </w:rPr>
            </w:pPr>
            <w:r w:rsidRPr="00820030">
              <w:rPr>
                <w:sz w:val="24"/>
                <w:szCs w:val="24"/>
              </w:rPr>
              <w:t>4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spacing w:line="259" w:lineRule="auto"/>
              <w:ind w:left="220" w:right="204" w:firstLine="4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Сведения об инициаторах инициативного проекта (необходимо заполнить одну из строк 4.1-4.4):</w:t>
            </w:r>
          </w:p>
        </w:tc>
        <w:tc>
          <w:tcPr>
            <w:tcW w:w="5894" w:type="dxa"/>
            <w:gridSpan w:val="3"/>
          </w:tcPr>
          <w:p w:rsidR="00820030" w:rsidRDefault="00820030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Х</w:t>
            </w: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spacing w:before="1"/>
              <w:ind w:right="161"/>
              <w:jc w:val="center"/>
              <w:rPr>
                <w:sz w:val="24"/>
                <w:szCs w:val="24"/>
                <w:lang w:val="en-US" w:eastAsia="ru-RU"/>
              </w:rPr>
            </w:pPr>
            <w:r w:rsidRPr="00820030">
              <w:rPr>
                <w:sz w:val="24"/>
                <w:szCs w:val="24"/>
              </w:rPr>
              <w:t>4.1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220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инициативная группа численностью не менее десяти</w:t>
            </w:r>
            <w:r w:rsidRPr="00820030">
              <w:rPr>
                <w:sz w:val="24"/>
                <w:szCs w:val="24"/>
              </w:rPr>
              <w:tab/>
              <w:t>граждан, достигших шестнадцатилетнего возраста и проживающих на территории соответствующего</w:t>
            </w:r>
            <w:r w:rsidRPr="00820030">
              <w:rPr>
                <w:sz w:val="24"/>
                <w:szCs w:val="24"/>
              </w:rPr>
              <w:tab/>
              <w:t>муниципального образования</w:t>
            </w:r>
            <w:r w:rsidRPr="00820030">
              <w:rPr>
                <w:sz w:val="24"/>
                <w:szCs w:val="24"/>
              </w:rPr>
              <w:tab/>
              <w:t>Иркутской области (далее муниципальное</w:t>
            </w:r>
            <w:r w:rsidRPr="00820030">
              <w:rPr>
                <w:sz w:val="24"/>
                <w:szCs w:val="24"/>
              </w:rPr>
              <w:tab/>
              <w:t>образование), с указанием количества человек</w:t>
            </w:r>
          </w:p>
        </w:tc>
        <w:tc>
          <w:tcPr>
            <w:tcW w:w="5894" w:type="dxa"/>
            <w:gridSpan w:val="3"/>
          </w:tcPr>
          <w:p w:rsidR="00F30B45" w:rsidRPr="00820030" w:rsidRDefault="000C7674">
            <w:pPr>
              <w:pStyle w:val="TableParagraph"/>
              <w:ind w:left="220" w:right="112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 xml:space="preserve"> </w:t>
            </w: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  <w:lang w:val="en-US" w:eastAsia="ru-RU"/>
              </w:rPr>
            </w:pPr>
            <w:r w:rsidRPr="00820030">
              <w:rPr>
                <w:sz w:val="24"/>
                <w:szCs w:val="24"/>
              </w:rPr>
              <w:t>4.2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220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894" w:type="dxa"/>
            <w:gridSpan w:val="3"/>
          </w:tcPr>
          <w:p w:rsidR="00F30B45" w:rsidRPr="00820030" w:rsidRDefault="00F30B45">
            <w:pPr>
              <w:pStyle w:val="TableParagraph"/>
              <w:ind w:left="220" w:right="112"/>
              <w:rPr>
                <w:sz w:val="24"/>
                <w:szCs w:val="24"/>
              </w:rPr>
            </w:pPr>
          </w:p>
          <w:p w:rsidR="00F30B45" w:rsidRPr="00820030" w:rsidRDefault="000C7674" w:rsidP="00244BC6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ТОС «Лидер»</w:t>
            </w: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  <w:lang w:val="en-US" w:eastAsia="ru-RU"/>
              </w:rPr>
            </w:pPr>
            <w:r w:rsidRPr="00820030">
              <w:rPr>
                <w:sz w:val="24"/>
                <w:szCs w:val="24"/>
              </w:rPr>
              <w:t>4.3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220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 xml:space="preserve">староста      соответствующего      сельского населенного пункта, с указанием </w:t>
            </w:r>
            <w:r w:rsidRPr="00820030">
              <w:rPr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894" w:type="dxa"/>
            <w:gridSpan w:val="3"/>
          </w:tcPr>
          <w:p w:rsidR="00F30B45" w:rsidRPr="00820030" w:rsidRDefault="00F30B45">
            <w:pPr>
              <w:pStyle w:val="TableParagraph"/>
              <w:ind w:left="220" w:right="112"/>
              <w:rPr>
                <w:sz w:val="24"/>
                <w:szCs w:val="24"/>
              </w:rPr>
            </w:pP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  <w:lang w:val="en-US" w:eastAsia="ru-RU"/>
              </w:rPr>
            </w:pPr>
            <w:r w:rsidRPr="00820030">
              <w:rPr>
                <w:sz w:val="24"/>
                <w:szCs w:val="24"/>
              </w:rPr>
              <w:t>4.4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220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инициативного проекта</w:t>
            </w:r>
          </w:p>
        </w:tc>
        <w:tc>
          <w:tcPr>
            <w:tcW w:w="5894" w:type="dxa"/>
            <w:gridSpan w:val="3"/>
          </w:tcPr>
          <w:p w:rsidR="00F30B45" w:rsidRPr="00820030" w:rsidRDefault="00F30B45">
            <w:pPr>
              <w:pStyle w:val="TableParagraph"/>
              <w:ind w:left="220" w:right="112"/>
              <w:rPr>
                <w:sz w:val="24"/>
                <w:szCs w:val="24"/>
              </w:rPr>
            </w:pP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5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220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Описание проблемы, решение которой имеет приоритетное</w:t>
            </w:r>
            <w:r w:rsidRPr="00820030">
              <w:rPr>
                <w:sz w:val="24"/>
                <w:szCs w:val="24"/>
              </w:rPr>
              <w:tab/>
              <w:t xml:space="preserve"> значение для жителей муниципального образования или его части</w:t>
            </w:r>
          </w:p>
        </w:tc>
        <w:tc>
          <w:tcPr>
            <w:tcW w:w="5894" w:type="dxa"/>
            <w:gridSpan w:val="3"/>
          </w:tcPr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Муниципальное казённое учреждение культуры «Культурно-досуговый центр Харайгунского муниципального образования» (КДЦ) — единственный культурный центр в селе Харайгун. Здание по адресу ул. Центральная, д. 21 переехало из ветхого в новое железобетонное в 2024 г. В центре работают сельская библиотека, спортивный зал, вокальная группа «Звонница», студия детского танца и 13 клубных объединений с 215 участниками.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Проблемы: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lang w:val="ru-RU"/>
              </w:rPr>
              <w:t>Современное проведение мероприятий и успешное развитие проектов затруднены из‑за устаревшей технической базы.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Недостаток реквизита и технических средств снижает качество культурно-массового досуга.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Почему это важно: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КДЦ — центр общественной жизни села, где люди реализуют свой потенциал и проводят время.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Для детей и молодёжи, центр — ключевой институт социализации.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Творческие коллективы сохраняют и развивают местную культуру.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Насыщенная культурная жизнь делает село привлекательным для проживания и снижает отток населения.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Улучшение базы привлечёт гостей из других населённых пунктов и укрепит межмуниципальное сотрудничество.</w:t>
            </w:r>
          </w:p>
          <w:p w:rsidR="00F30B45" w:rsidRPr="00820030" w:rsidRDefault="000C7674" w:rsidP="00743AF2">
            <w:pPr>
              <w:pStyle w:val="af7"/>
              <w:spacing w:beforeAutospacing="0" w:afterAutospacing="0"/>
              <w:jc w:val="both"/>
              <w:rPr>
                <w:shd w:val="clear" w:color="auto" w:fill="FFFFFF"/>
                <w:lang w:val="ru-RU"/>
              </w:rPr>
            </w:pPr>
            <w:r w:rsidRPr="00820030">
              <w:rPr>
                <w:shd w:val="clear" w:color="auto" w:fill="FFFFFF"/>
                <w:lang w:val="ru-RU"/>
              </w:rPr>
              <w:t>Деятельность КДЦ играет ключевую роль в жизни села, способствуя культурному обогащению и реализации творческого потенциала жителей.</w:t>
            </w: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Описание</w:t>
            </w:r>
            <w:r w:rsidRPr="00820030">
              <w:rPr>
                <w:sz w:val="24"/>
                <w:szCs w:val="24"/>
              </w:rPr>
              <w:tab/>
              <w:t>ожидаемого результата (ожидаемых результатов) реализации инициативного проекта</w:t>
            </w:r>
          </w:p>
        </w:tc>
        <w:tc>
          <w:tcPr>
            <w:tcW w:w="5894" w:type="dxa"/>
            <w:gridSpan w:val="3"/>
          </w:tcPr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Дом культуры развивает творческие способности, патриотизм, музыкальный вкус, организует отдых и развлечения для детей, молодёжи и взрослых. Проект «Крепкая база - яркие события» обеспечит комфортные условия для мероприятий, раскроет потенциал клуба как культурно-досугового центра.</w:t>
            </w:r>
          </w:p>
          <w:p w:rsid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rStyle w:val="a6"/>
                <w:lang w:val="ru-RU"/>
              </w:rPr>
              <w:t>Благополучатели:</w:t>
            </w:r>
            <w:r w:rsidRPr="00820030">
              <w:rPr>
                <w:lang w:val="ru-RU"/>
              </w:rPr>
              <w:t xml:space="preserve"> жители с.Харайгун,</w:t>
            </w:r>
            <w:r w:rsidR="00820030">
              <w:rPr>
                <w:lang w:val="ru-RU"/>
              </w:rPr>
              <w:t xml:space="preserve"> уч. Мольта и уч.Буринская Дача.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rStyle w:val="a6"/>
                <w:lang w:val="ru-RU"/>
              </w:rPr>
              <w:t>Количественные результаты: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Увеличение посещаемости на 30–50%.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Рост числа мероприятий до 40–50 в год.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Охват 5 000 человек.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Создание инфраструктуры.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Вовлечение 100 волонтёров и 10 сообществ.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rStyle w:val="a6"/>
                <w:lang w:val="ru-RU"/>
              </w:rPr>
              <w:t>Качественные результаты: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Привлекательность территории.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Укрепление локальной идентичности.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Развитие творческого и социального потенциала.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Улучшение социального климата.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rStyle w:val="a6"/>
                <w:lang w:val="ru-RU"/>
              </w:rPr>
              <w:t>Долгосрочные эффекты: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Устойчивое развитие клуба.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Привлечение финансирования и партнёров.</w:t>
            </w:r>
          </w:p>
          <w:p w:rsidR="00F30B45" w:rsidRPr="00820030" w:rsidRDefault="000C7674" w:rsidP="00244BC6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Передача опыта другим сообществам.</w:t>
            </w:r>
          </w:p>
          <w:p w:rsidR="00F30B45" w:rsidRPr="00820030" w:rsidRDefault="000C7674" w:rsidP="00820030">
            <w:pPr>
              <w:pStyle w:val="af7"/>
              <w:spacing w:beforeAutospacing="0" w:afterAutospacing="0"/>
              <w:rPr>
                <w:lang w:val="ru-RU"/>
              </w:rPr>
            </w:pPr>
            <w:r w:rsidRPr="00820030">
              <w:rPr>
                <w:lang w:val="ru-RU"/>
              </w:rPr>
              <w:t>Рост капитализации территории.</w:t>
            </w:r>
          </w:p>
        </w:tc>
      </w:tr>
      <w:tr w:rsidR="00F30B45">
        <w:trPr>
          <w:trHeight w:val="1278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spacing w:before="8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7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Предварительный расчёт, необходимых расходов на реализацию инициативного проекта (в рублях)</w:t>
            </w:r>
          </w:p>
        </w:tc>
        <w:tc>
          <w:tcPr>
            <w:tcW w:w="5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0B45" w:rsidRPr="00820030" w:rsidRDefault="005242F9" w:rsidP="005242F9">
            <w:pPr>
              <w:pStyle w:val="TableParagraph"/>
              <w:tabs>
                <w:tab w:val="left" w:pos="425"/>
              </w:tabs>
              <w:ind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 xml:space="preserve">800 000,00 (восемьсот тысяч) руб. </w:t>
            </w:r>
          </w:p>
          <w:p w:rsidR="005242F9" w:rsidRPr="00820030" w:rsidRDefault="005242F9" w:rsidP="005242F9">
            <w:pPr>
              <w:pStyle w:val="TableParagraph"/>
              <w:tabs>
                <w:tab w:val="left" w:pos="425"/>
              </w:tabs>
              <w:ind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Спортивное оборудование и инвентарь;</w:t>
            </w:r>
          </w:p>
          <w:p w:rsidR="005242F9" w:rsidRPr="00820030" w:rsidRDefault="005242F9" w:rsidP="005242F9">
            <w:pPr>
              <w:pStyle w:val="TableParagraph"/>
              <w:tabs>
                <w:tab w:val="left" w:pos="425"/>
              </w:tabs>
              <w:ind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Игровые наборы;</w:t>
            </w:r>
          </w:p>
          <w:p w:rsidR="005242F9" w:rsidRPr="00820030" w:rsidRDefault="005242F9" w:rsidP="005242F9">
            <w:pPr>
              <w:pStyle w:val="TableParagraph"/>
              <w:tabs>
                <w:tab w:val="left" w:pos="425"/>
              </w:tabs>
              <w:ind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Тренажёры;</w:t>
            </w:r>
          </w:p>
          <w:p w:rsidR="005242F9" w:rsidRPr="00820030" w:rsidRDefault="005242F9" w:rsidP="005242F9">
            <w:pPr>
              <w:pStyle w:val="TableParagraph"/>
              <w:tabs>
                <w:tab w:val="left" w:pos="425"/>
              </w:tabs>
              <w:ind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Оборудование для мероприятий и фестивалей;</w:t>
            </w:r>
          </w:p>
          <w:p w:rsidR="005242F9" w:rsidRPr="00820030" w:rsidRDefault="005242F9" w:rsidP="005242F9">
            <w:pPr>
              <w:pStyle w:val="TableParagraph"/>
              <w:tabs>
                <w:tab w:val="left" w:pos="425"/>
              </w:tabs>
              <w:ind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Костюмы, реквизит и оформление;</w:t>
            </w:r>
          </w:p>
          <w:p w:rsidR="005242F9" w:rsidRPr="003C4E62" w:rsidRDefault="005242F9" w:rsidP="005242F9">
            <w:pPr>
              <w:pStyle w:val="TableParagraph"/>
              <w:tabs>
                <w:tab w:val="left" w:pos="425"/>
              </w:tabs>
              <w:ind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Хозяйственно</w:t>
            </w:r>
            <w:r w:rsidRPr="00820030">
              <w:rPr>
                <w:sz w:val="24"/>
                <w:szCs w:val="24"/>
              </w:rPr>
              <w:noBreakHyphen/>
              <w:t>техническое имущество и расходные материалы.</w:t>
            </w:r>
          </w:p>
        </w:tc>
      </w:tr>
      <w:tr w:rsidR="00F30B45">
        <w:trPr>
          <w:trHeight w:val="974"/>
        </w:trPr>
        <w:tc>
          <w:tcPr>
            <w:tcW w:w="603" w:type="dxa"/>
          </w:tcPr>
          <w:p w:rsidR="00F30B45" w:rsidRPr="00820030" w:rsidRDefault="00F30B45">
            <w:pPr>
              <w:pStyle w:val="TableParagraph"/>
              <w:spacing w:before="8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spacing w:before="164"/>
              <w:ind w:right="161"/>
              <w:jc w:val="center"/>
              <w:rPr>
                <w:rFonts w:ascii="Book Antiqua"/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8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Планируемый</w:t>
            </w:r>
            <w:r w:rsidRPr="00820030">
              <w:rPr>
                <w:sz w:val="24"/>
                <w:szCs w:val="24"/>
              </w:rPr>
              <w:tab/>
              <w:t>объем финансирования инициативного проекта за счет инициативных платежей (в рублях)</w:t>
            </w:r>
          </w:p>
        </w:tc>
        <w:tc>
          <w:tcPr>
            <w:tcW w:w="5894" w:type="dxa"/>
            <w:gridSpan w:val="3"/>
            <w:tcBorders>
              <w:top w:val="none" w:sz="4" w:space="0" w:color="000000"/>
            </w:tcBorders>
          </w:tcPr>
          <w:p w:rsidR="00F30B45" w:rsidRPr="00820030" w:rsidRDefault="00F30B45">
            <w:pPr>
              <w:pStyle w:val="TableParagraph"/>
              <w:ind w:left="220" w:right="112"/>
              <w:rPr>
                <w:sz w:val="24"/>
                <w:szCs w:val="24"/>
              </w:rPr>
            </w:pPr>
          </w:p>
          <w:p w:rsidR="00820030" w:rsidRDefault="00820030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81 000,00</w:t>
            </w:r>
            <w:r w:rsidR="00820030" w:rsidRPr="00820030">
              <w:rPr>
                <w:sz w:val="24"/>
                <w:szCs w:val="24"/>
                <w:lang w:val="en-US"/>
              </w:rPr>
              <w:t xml:space="preserve"> </w:t>
            </w:r>
            <w:r w:rsidR="00820030" w:rsidRPr="00820030">
              <w:rPr>
                <w:sz w:val="24"/>
                <w:szCs w:val="24"/>
              </w:rPr>
              <w:t>руб.</w:t>
            </w:r>
          </w:p>
        </w:tc>
      </w:tr>
      <w:tr w:rsidR="00F30B45">
        <w:trPr>
          <w:trHeight w:val="591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spacing w:before="164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9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Планируемые сроки реализации</w:t>
            </w:r>
          </w:p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инициативного проекта (не более 1 года)</w:t>
            </w:r>
          </w:p>
        </w:tc>
        <w:tc>
          <w:tcPr>
            <w:tcW w:w="5894" w:type="dxa"/>
            <w:gridSpan w:val="3"/>
          </w:tcPr>
          <w:p w:rsidR="00820030" w:rsidRPr="003C4E62" w:rsidRDefault="00820030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F30B45" w:rsidRPr="00820030" w:rsidRDefault="00A75503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  <w:lang w:val="en-US"/>
              </w:rPr>
              <w:t xml:space="preserve">C </w:t>
            </w:r>
            <w:r w:rsidR="000C7674" w:rsidRPr="00820030">
              <w:rPr>
                <w:sz w:val="24"/>
                <w:szCs w:val="24"/>
              </w:rPr>
              <w:t>01.04.2027</w:t>
            </w:r>
            <w:r w:rsidRPr="00820030">
              <w:rPr>
                <w:sz w:val="24"/>
                <w:szCs w:val="24"/>
              </w:rPr>
              <w:t xml:space="preserve"> по </w:t>
            </w:r>
            <w:r w:rsidR="000C7674" w:rsidRPr="00820030">
              <w:rPr>
                <w:sz w:val="24"/>
                <w:szCs w:val="24"/>
              </w:rPr>
              <w:t>31.10.2027</w:t>
            </w:r>
          </w:p>
        </w:tc>
      </w:tr>
      <w:tr w:rsidR="00F30B45">
        <w:trPr>
          <w:trHeight w:val="1094"/>
        </w:trPr>
        <w:tc>
          <w:tcPr>
            <w:tcW w:w="603" w:type="dxa"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spacing w:before="152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10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894" w:type="dxa"/>
            <w:gridSpan w:val="3"/>
          </w:tcPr>
          <w:p w:rsidR="00820030" w:rsidRDefault="00820030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820030" w:rsidRDefault="00820030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Х</w:t>
            </w:r>
          </w:p>
        </w:tc>
      </w:tr>
      <w:tr w:rsidR="00F30B45" w:rsidTr="00301972">
        <w:trPr>
          <w:trHeight w:val="738"/>
        </w:trPr>
        <w:tc>
          <w:tcPr>
            <w:tcW w:w="603" w:type="dxa"/>
            <w:vMerge w:val="restart"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F30B45">
            <w:pPr>
              <w:pStyle w:val="TableParagraph"/>
              <w:spacing w:before="3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spacing w:before="1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lastRenderedPageBreak/>
              <w:t>10.1</w:t>
            </w:r>
          </w:p>
        </w:tc>
        <w:tc>
          <w:tcPr>
            <w:tcW w:w="3401" w:type="dxa"/>
            <w:vMerge w:val="restart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lastRenderedPageBreak/>
              <w:t xml:space="preserve">наименование имущественной формы участия в реализации </w:t>
            </w:r>
            <w:r w:rsidRPr="00820030">
              <w:rPr>
                <w:sz w:val="24"/>
                <w:szCs w:val="24"/>
              </w:rPr>
              <w:lastRenderedPageBreak/>
              <w:t>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662" w:type="dxa"/>
          </w:tcPr>
          <w:p w:rsidR="00F30B45" w:rsidRPr="00820030" w:rsidRDefault="000C7674">
            <w:pPr>
              <w:pStyle w:val="TableParagraph"/>
              <w:ind w:left="220" w:right="112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407" w:type="dxa"/>
          </w:tcPr>
          <w:p w:rsidR="00F30B45" w:rsidRPr="00820030" w:rsidRDefault="000C7674">
            <w:pPr>
              <w:pStyle w:val="TableParagraph"/>
              <w:ind w:left="221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Имущественная форма</w:t>
            </w:r>
          </w:p>
        </w:tc>
        <w:tc>
          <w:tcPr>
            <w:tcW w:w="2825" w:type="dxa"/>
          </w:tcPr>
          <w:p w:rsidR="00F30B45" w:rsidRPr="00820030" w:rsidRDefault="000C7674">
            <w:pPr>
              <w:pStyle w:val="TableParagraph"/>
              <w:ind w:left="221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Да/нет</w:t>
            </w:r>
          </w:p>
        </w:tc>
      </w:tr>
      <w:tr w:rsidR="00F30B45" w:rsidTr="00301972">
        <w:trPr>
          <w:trHeight w:val="738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F30B45" w:rsidRPr="00820030" w:rsidRDefault="000C7674">
            <w:pPr>
              <w:pStyle w:val="TableParagraph"/>
              <w:ind w:left="220" w:right="112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:rsidR="00F30B45" w:rsidRPr="00820030" w:rsidRDefault="000C7674">
            <w:pPr>
              <w:pStyle w:val="TableParagraph"/>
              <w:ind w:left="221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825" w:type="dxa"/>
          </w:tcPr>
          <w:p w:rsidR="00F30B45" w:rsidRPr="00820030" w:rsidRDefault="000C7674" w:rsidP="00820030">
            <w:pPr>
              <w:pStyle w:val="TableParagraph"/>
              <w:ind w:left="22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Да</w:t>
            </w:r>
          </w:p>
        </w:tc>
      </w:tr>
      <w:tr w:rsidR="00F30B45" w:rsidTr="00301972">
        <w:trPr>
          <w:trHeight w:val="738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F30B45" w:rsidRPr="00820030" w:rsidRDefault="000C7674">
            <w:pPr>
              <w:pStyle w:val="TableParagraph"/>
              <w:ind w:left="220" w:right="112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:rsidR="00F30B45" w:rsidRPr="00820030" w:rsidRDefault="000C7674">
            <w:pPr>
              <w:pStyle w:val="TableParagraph"/>
              <w:ind w:left="221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Предоставление специальной и специализированной техники (грузовик, самосвал, трактор, минипогрузчик, экскаватор и другой вид специальной техники)</w:t>
            </w:r>
          </w:p>
        </w:tc>
        <w:tc>
          <w:tcPr>
            <w:tcW w:w="2825" w:type="dxa"/>
          </w:tcPr>
          <w:p w:rsidR="00F30B45" w:rsidRPr="00820030" w:rsidRDefault="000C7674" w:rsidP="00820030">
            <w:pPr>
              <w:pStyle w:val="TableParagraph"/>
              <w:ind w:left="22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Нет</w:t>
            </w:r>
          </w:p>
        </w:tc>
      </w:tr>
      <w:tr w:rsidR="00F30B45" w:rsidTr="00301972">
        <w:trPr>
          <w:trHeight w:val="738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F30B45" w:rsidRPr="00820030" w:rsidRDefault="000C7674">
            <w:pPr>
              <w:pStyle w:val="TableParagraph"/>
              <w:ind w:left="220" w:right="112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3</w:t>
            </w:r>
          </w:p>
        </w:tc>
        <w:tc>
          <w:tcPr>
            <w:tcW w:w="2407" w:type="dxa"/>
          </w:tcPr>
          <w:p w:rsidR="00F30B45" w:rsidRPr="00820030" w:rsidRDefault="000C7674">
            <w:pPr>
              <w:pStyle w:val="TableParagraph"/>
              <w:ind w:left="221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825" w:type="dxa"/>
          </w:tcPr>
          <w:p w:rsidR="00F30B45" w:rsidRPr="00820030" w:rsidRDefault="000C7674" w:rsidP="00820030">
            <w:pPr>
              <w:pStyle w:val="TableParagraph"/>
              <w:ind w:left="22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Да</w:t>
            </w:r>
          </w:p>
        </w:tc>
      </w:tr>
      <w:tr w:rsidR="00F30B45" w:rsidTr="00301972">
        <w:trPr>
          <w:trHeight w:val="738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F30B45" w:rsidRPr="00820030" w:rsidRDefault="000C7674">
            <w:pPr>
              <w:pStyle w:val="TableParagraph"/>
              <w:ind w:left="220" w:right="112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4</w:t>
            </w:r>
          </w:p>
        </w:tc>
        <w:tc>
          <w:tcPr>
            <w:tcW w:w="2407" w:type="dxa"/>
          </w:tcPr>
          <w:p w:rsidR="00F30B45" w:rsidRPr="00820030" w:rsidRDefault="000C7674">
            <w:pPr>
              <w:pStyle w:val="TableParagraph"/>
              <w:ind w:left="221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825" w:type="dxa"/>
          </w:tcPr>
          <w:p w:rsidR="00F30B45" w:rsidRPr="00820030" w:rsidRDefault="000C7674" w:rsidP="00820030">
            <w:pPr>
              <w:pStyle w:val="TableParagraph"/>
              <w:ind w:left="22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Да</w:t>
            </w:r>
          </w:p>
        </w:tc>
      </w:tr>
      <w:tr w:rsidR="00F30B45" w:rsidTr="00301972">
        <w:trPr>
          <w:trHeight w:val="738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221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F30B45" w:rsidRPr="00820030" w:rsidRDefault="000C7674">
            <w:pPr>
              <w:pStyle w:val="TableParagraph"/>
              <w:ind w:left="220" w:right="112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5</w:t>
            </w:r>
          </w:p>
        </w:tc>
        <w:tc>
          <w:tcPr>
            <w:tcW w:w="2407" w:type="dxa"/>
          </w:tcPr>
          <w:p w:rsidR="00F30B45" w:rsidRPr="00820030" w:rsidRDefault="000C7674">
            <w:pPr>
              <w:pStyle w:val="TableParagraph"/>
              <w:ind w:left="221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825" w:type="dxa"/>
          </w:tcPr>
          <w:p w:rsidR="00F30B45" w:rsidRPr="00820030" w:rsidRDefault="000C7674" w:rsidP="00820030">
            <w:pPr>
              <w:pStyle w:val="TableParagraph"/>
              <w:ind w:left="221" w:right="125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Нет</w:t>
            </w:r>
          </w:p>
        </w:tc>
      </w:tr>
      <w:tr w:rsidR="00F30B45" w:rsidTr="00301972">
        <w:trPr>
          <w:trHeight w:val="546"/>
        </w:trPr>
        <w:tc>
          <w:tcPr>
            <w:tcW w:w="603" w:type="dxa"/>
            <w:vMerge w:val="restart"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10.2</w:t>
            </w:r>
          </w:p>
        </w:tc>
        <w:tc>
          <w:tcPr>
            <w:tcW w:w="3401" w:type="dxa"/>
            <w:vMerge w:val="restart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количество граждан, изъявивших желание принять</w:t>
            </w:r>
            <w:r w:rsidRPr="00820030">
              <w:rPr>
                <w:sz w:val="24"/>
                <w:szCs w:val="24"/>
              </w:rPr>
              <w:tab/>
              <w:t>трудовое участие в реализации инициативного проекта</w:t>
            </w:r>
          </w:p>
        </w:tc>
        <w:tc>
          <w:tcPr>
            <w:tcW w:w="662" w:type="dxa"/>
            <w:tcBorders>
              <w:right w:val="single" w:sz="4" w:space="0" w:color="auto"/>
            </w:tcBorders>
            <w:vAlign w:val="center"/>
          </w:tcPr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№ п/п</w:t>
            </w: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B45" w:rsidRPr="00820030" w:rsidRDefault="000C7674">
            <w:pPr>
              <w:pStyle w:val="TableParagraph"/>
              <w:ind w:left="80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825" w:type="dxa"/>
            <w:tcBorders>
              <w:left w:val="single" w:sz="4" w:space="0" w:color="auto"/>
            </w:tcBorders>
            <w:vAlign w:val="center"/>
          </w:tcPr>
          <w:p w:rsidR="00F30B45" w:rsidRPr="00820030" w:rsidRDefault="000C7674">
            <w:pPr>
              <w:pStyle w:val="TableParagraph"/>
              <w:ind w:left="80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Количество граждан, человек</w:t>
            </w:r>
          </w:p>
        </w:tc>
      </w:tr>
      <w:tr w:rsidR="00F30B45" w:rsidTr="00301972">
        <w:trPr>
          <w:trHeight w:val="575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</w:t>
            </w: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80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Доставка и разгрузка закупленного оборудования и инвентаря</w:t>
            </w:r>
          </w:p>
        </w:tc>
        <w:tc>
          <w:tcPr>
            <w:tcW w:w="2825" w:type="dxa"/>
            <w:tcBorders>
              <w:lef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80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</w:t>
            </w:r>
          </w:p>
        </w:tc>
      </w:tr>
      <w:tr w:rsidR="00F30B45" w:rsidTr="00301972">
        <w:trPr>
          <w:trHeight w:val="465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2</w:t>
            </w: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80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 xml:space="preserve">Настройка ноутбука, установка драйверов (работа сисадмина) </w:t>
            </w:r>
          </w:p>
        </w:tc>
        <w:tc>
          <w:tcPr>
            <w:tcW w:w="2825" w:type="dxa"/>
            <w:tcBorders>
              <w:lef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80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</w:t>
            </w:r>
          </w:p>
        </w:tc>
      </w:tr>
      <w:tr w:rsidR="00F30B45" w:rsidTr="00301972">
        <w:trPr>
          <w:trHeight w:val="1094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3</w:t>
            </w: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80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Расстановка инвентаря, развешивание сценических костюмов, генеральная уборка помещений клуба</w:t>
            </w:r>
          </w:p>
        </w:tc>
        <w:tc>
          <w:tcPr>
            <w:tcW w:w="2825" w:type="dxa"/>
            <w:tcBorders>
              <w:lef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80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</w:t>
            </w:r>
          </w:p>
        </w:tc>
      </w:tr>
      <w:tr w:rsidR="00F30B45" w:rsidTr="00301972">
        <w:trPr>
          <w:trHeight w:val="269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3069" w:type="dxa"/>
            <w:gridSpan w:val="2"/>
            <w:tcBorders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220" w:right="112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ИТОГО</w:t>
            </w:r>
          </w:p>
        </w:tc>
        <w:tc>
          <w:tcPr>
            <w:tcW w:w="2825" w:type="dxa"/>
            <w:tcBorders>
              <w:lef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3</w:t>
            </w:r>
          </w:p>
        </w:tc>
      </w:tr>
      <w:tr w:rsidR="00F30B45">
        <w:trPr>
          <w:trHeight w:val="678"/>
        </w:trPr>
        <w:tc>
          <w:tcPr>
            <w:tcW w:w="603" w:type="dxa"/>
          </w:tcPr>
          <w:p w:rsidR="00F30B45" w:rsidRPr="00820030" w:rsidRDefault="00F30B45">
            <w:pPr>
              <w:pStyle w:val="TableParagraph"/>
              <w:spacing w:before="7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11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Территория</w:t>
            </w:r>
            <w:r w:rsidRPr="00820030">
              <w:rPr>
                <w:sz w:val="24"/>
                <w:szCs w:val="24"/>
              </w:rPr>
              <w:tab/>
              <w:t xml:space="preserve">муниципального образования или его часть, в границах которой будет </w:t>
            </w:r>
            <w:r w:rsidRPr="00820030">
              <w:rPr>
                <w:sz w:val="24"/>
                <w:szCs w:val="24"/>
              </w:rPr>
              <w:lastRenderedPageBreak/>
              <w:t>реализовываться инициативный проект:</w:t>
            </w:r>
          </w:p>
        </w:tc>
        <w:tc>
          <w:tcPr>
            <w:tcW w:w="5894" w:type="dxa"/>
            <w:gridSpan w:val="3"/>
          </w:tcPr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lastRenderedPageBreak/>
              <w:t>Х</w:t>
            </w:r>
          </w:p>
        </w:tc>
      </w:tr>
      <w:tr w:rsidR="00F30B45">
        <w:trPr>
          <w:trHeight w:val="678"/>
        </w:trPr>
        <w:tc>
          <w:tcPr>
            <w:tcW w:w="603" w:type="dxa"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F30B45">
            <w:pPr>
              <w:pStyle w:val="TableParagraph"/>
              <w:spacing w:before="5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11.1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наименование муниципального образования (указывается</w:t>
            </w:r>
            <w:r w:rsidRPr="00820030">
              <w:rPr>
                <w:sz w:val="24"/>
                <w:szCs w:val="24"/>
              </w:rPr>
              <w:tab/>
              <w:t>городской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894" w:type="dxa"/>
            <w:gridSpan w:val="3"/>
          </w:tcPr>
          <w:p w:rsidR="00820030" w:rsidRDefault="00820030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820030" w:rsidRDefault="00820030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820030" w:rsidRDefault="00820030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F30B45" w:rsidRPr="00820030" w:rsidRDefault="000C7674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Харайгунское муниципальное образование</w:t>
            </w:r>
            <w:r w:rsidR="00301972" w:rsidRPr="00820030">
              <w:rPr>
                <w:sz w:val="24"/>
                <w:szCs w:val="24"/>
              </w:rPr>
              <w:t xml:space="preserve"> Зиминского районного муниципального образования</w:t>
            </w:r>
          </w:p>
        </w:tc>
      </w:tr>
      <w:tr w:rsidR="00F30B45">
        <w:trPr>
          <w:trHeight w:val="28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11.2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5894" w:type="dxa"/>
            <w:gridSpan w:val="3"/>
          </w:tcPr>
          <w:p w:rsidR="00F30B45" w:rsidRPr="00820030" w:rsidRDefault="000C7674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с. Харайгун</w:t>
            </w:r>
          </w:p>
        </w:tc>
      </w:tr>
      <w:tr w:rsidR="00F30B45">
        <w:trPr>
          <w:trHeight w:val="391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11.3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894" w:type="dxa"/>
            <w:gridSpan w:val="3"/>
          </w:tcPr>
          <w:p w:rsidR="00F30B45" w:rsidRPr="00820030" w:rsidRDefault="000C7674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ул. Центральная, д. 21</w:t>
            </w:r>
          </w:p>
        </w:tc>
      </w:tr>
      <w:tr w:rsidR="00F30B45">
        <w:trPr>
          <w:trHeight w:val="391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12</w:t>
            </w:r>
          </w:p>
        </w:tc>
        <w:tc>
          <w:tcPr>
            <w:tcW w:w="3401" w:type="dxa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Наименование</w:t>
            </w:r>
            <w:r w:rsidR="00820030">
              <w:rPr>
                <w:sz w:val="24"/>
                <w:szCs w:val="24"/>
              </w:rPr>
              <w:t xml:space="preserve"> </w:t>
            </w:r>
            <w:r w:rsidRPr="00820030">
              <w:rPr>
                <w:sz w:val="24"/>
                <w:szCs w:val="24"/>
              </w:rPr>
              <w:t>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5894" w:type="dxa"/>
            <w:gridSpan w:val="3"/>
          </w:tcPr>
          <w:p w:rsidR="00820030" w:rsidRDefault="00820030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F30B45" w:rsidRPr="00820030" w:rsidRDefault="000C7674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Муниципальное казённое учреждение культуры «Культурно – досуговый центр Харайгунского муниципального образования»</w:t>
            </w:r>
          </w:p>
        </w:tc>
      </w:tr>
      <w:tr w:rsidR="00F30B45">
        <w:trPr>
          <w:trHeight w:val="567"/>
        </w:trPr>
        <w:tc>
          <w:tcPr>
            <w:tcW w:w="603" w:type="dxa"/>
          </w:tcPr>
          <w:p w:rsidR="00F30B45" w:rsidRPr="00820030" w:rsidRDefault="000C7674">
            <w:pPr>
              <w:pStyle w:val="TableParagraph"/>
              <w:spacing w:before="125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13</w:t>
            </w:r>
          </w:p>
        </w:tc>
        <w:tc>
          <w:tcPr>
            <w:tcW w:w="3401" w:type="dxa"/>
          </w:tcPr>
          <w:p w:rsidR="00F30B45" w:rsidRPr="00820030" w:rsidRDefault="00301972" w:rsidP="00820030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 xml:space="preserve">Количество </w:t>
            </w:r>
            <w:r w:rsidR="000C7674" w:rsidRPr="00820030">
              <w:rPr>
                <w:sz w:val="24"/>
                <w:szCs w:val="24"/>
              </w:rPr>
              <w:t xml:space="preserve">благополучателей </w:t>
            </w:r>
            <w:r w:rsidR="00820030">
              <w:rPr>
                <w:sz w:val="24"/>
                <w:szCs w:val="24"/>
              </w:rPr>
              <w:t>–</w:t>
            </w:r>
            <w:r w:rsidR="000C7674" w:rsidRPr="00820030">
              <w:rPr>
                <w:sz w:val="24"/>
                <w:szCs w:val="24"/>
              </w:rPr>
              <w:t xml:space="preserve"> всего</w:t>
            </w:r>
            <w:r w:rsidR="00820030">
              <w:rPr>
                <w:sz w:val="24"/>
                <w:szCs w:val="24"/>
              </w:rPr>
              <w:t xml:space="preserve"> </w:t>
            </w:r>
            <w:r w:rsidR="000C7674" w:rsidRPr="00820030">
              <w:rPr>
                <w:sz w:val="24"/>
                <w:szCs w:val="24"/>
              </w:rPr>
              <w:t>(человек)</w:t>
            </w:r>
          </w:p>
        </w:tc>
        <w:tc>
          <w:tcPr>
            <w:tcW w:w="5894" w:type="dxa"/>
            <w:gridSpan w:val="3"/>
            <w:shd w:val="clear" w:color="auto" w:fill="FFFFFF" w:themeFill="background1"/>
            <w:vAlign w:val="center"/>
          </w:tcPr>
          <w:p w:rsidR="00F30B45" w:rsidRPr="00820030" w:rsidRDefault="000C7674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900 (учитывая гостей нашего населённого пункта и дачников), что превышает статистическую численность населённых пунктов Харайгунского МО)</w:t>
            </w:r>
          </w:p>
        </w:tc>
      </w:tr>
      <w:tr w:rsidR="00F30B45" w:rsidTr="00301972">
        <w:trPr>
          <w:trHeight w:val="328"/>
        </w:trPr>
        <w:tc>
          <w:tcPr>
            <w:tcW w:w="603" w:type="dxa"/>
            <w:vMerge w:val="restart"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spacing w:before="173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14</w:t>
            </w:r>
          </w:p>
        </w:tc>
        <w:tc>
          <w:tcPr>
            <w:tcW w:w="3401" w:type="dxa"/>
            <w:vMerge w:val="restart"/>
          </w:tcPr>
          <w:p w:rsidR="00F30B45" w:rsidRPr="00820030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Сведения об одобрении проекта жителями муниципального образования  (человек)</w:t>
            </w:r>
          </w:p>
        </w:tc>
        <w:tc>
          <w:tcPr>
            <w:tcW w:w="3069" w:type="dxa"/>
            <w:gridSpan w:val="2"/>
          </w:tcPr>
          <w:p w:rsidR="00F30B45" w:rsidRPr="00820030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825" w:type="dxa"/>
          </w:tcPr>
          <w:p w:rsidR="00F30B45" w:rsidRPr="00820030" w:rsidRDefault="000C7674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15</w:t>
            </w:r>
          </w:p>
        </w:tc>
      </w:tr>
      <w:tr w:rsidR="00F30B45" w:rsidTr="00301972">
        <w:trPr>
          <w:trHeight w:val="328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3069" w:type="dxa"/>
            <w:gridSpan w:val="2"/>
          </w:tcPr>
          <w:p w:rsidR="00F30B45" w:rsidRPr="00820030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по результатам опроса граждан и (или) иных способов выявления мнения населения (приложение 1 - результаты опроса)</w:t>
            </w:r>
          </w:p>
        </w:tc>
        <w:tc>
          <w:tcPr>
            <w:tcW w:w="2825" w:type="dxa"/>
          </w:tcPr>
          <w:p w:rsidR="00820030" w:rsidRDefault="00820030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820030" w:rsidRDefault="00820030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</w:p>
          <w:p w:rsidR="00F30B45" w:rsidRPr="00820030" w:rsidRDefault="000C7674" w:rsidP="00820030">
            <w:pPr>
              <w:pStyle w:val="TableParagraph"/>
              <w:ind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136</w:t>
            </w:r>
          </w:p>
        </w:tc>
      </w:tr>
      <w:tr w:rsidR="00F30B45" w:rsidTr="00301972">
        <w:trPr>
          <w:trHeight w:val="328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3069" w:type="dxa"/>
            <w:gridSpan w:val="2"/>
          </w:tcPr>
          <w:p w:rsidR="00F30B45" w:rsidRPr="00820030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Всего:</w:t>
            </w:r>
          </w:p>
        </w:tc>
        <w:tc>
          <w:tcPr>
            <w:tcW w:w="2825" w:type="dxa"/>
          </w:tcPr>
          <w:p w:rsidR="00F30B45" w:rsidRPr="00820030" w:rsidRDefault="000C7674" w:rsidP="00301972">
            <w:pPr>
              <w:pStyle w:val="TableParagraph"/>
              <w:ind w:left="220" w:right="112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151</w:t>
            </w:r>
          </w:p>
        </w:tc>
      </w:tr>
      <w:tr w:rsidR="00F30B45" w:rsidTr="00301972">
        <w:trPr>
          <w:trHeight w:val="328"/>
        </w:trPr>
        <w:tc>
          <w:tcPr>
            <w:tcW w:w="603" w:type="dxa"/>
          </w:tcPr>
          <w:p w:rsidR="00F30B45" w:rsidRPr="00820030" w:rsidRDefault="00F30B45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:rsidR="00F30B45" w:rsidRPr="00820030" w:rsidRDefault="00F30B45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3069" w:type="dxa"/>
            <w:gridSpan w:val="2"/>
          </w:tcPr>
          <w:p w:rsidR="00F30B45" w:rsidRPr="00820030" w:rsidRDefault="00F30B45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:rsidR="00F30B45" w:rsidRPr="00820030" w:rsidRDefault="00F30B45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</w:p>
        </w:tc>
      </w:tr>
      <w:tr w:rsidR="00F30B45" w:rsidTr="003C4E62">
        <w:trPr>
          <w:trHeight w:val="3094"/>
        </w:trPr>
        <w:tc>
          <w:tcPr>
            <w:tcW w:w="603" w:type="dxa"/>
            <w:vMerge w:val="restart"/>
          </w:tcPr>
          <w:p w:rsidR="00F30B45" w:rsidRPr="00820030" w:rsidRDefault="00F30B45">
            <w:pPr>
              <w:pStyle w:val="TableParagraph"/>
              <w:spacing w:before="3"/>
              <w:ind w:right="161"/>
              <w:jc w:val="center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15</w:t>
            </w:r>
          </w:p>
        </w:tc>
        <w:tc>
          <w:tcPr>
            <w:tcW w:w="3401" w:type="dxa"/>
            <w:vMerge w:val="restart"/>
          </w:tcPr>
          <w:p w:rsidR="00F30B45" w:rsidRPr="00820030" w:rsidRDefault="00820030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  <w:r w:rsidR="000C7674" w:rsidRPr="00820030">
              <w:rPr>
                <w:sz w:val="24"/>
                <w:szCs w:val="24"/>
              </w:rPr>
              <w:t>поддержка инициативного проекта</w:t>
            </w:r>
          </w:p>
          <w:p w:rsidR="00F30B45" w:rsidRPr="00820030" w:rsidRDefault="00F30B45">
            <w:pPr>
              <w:pStyle w:val="TableParagraph"/>
              <w:tabs>
                <w:tab w:val="left" w:pos="1523"/>
                <w:tab w:val="left" w:pos="1856"/>
                <w:tab w:val="left" w:pos="2672"/>
                <w:tab w:val="left" w:pos="3331"/>
              </w:tabs>
              <w:spacing w:before="23"/>
              <w:ind w:left="109" w:right="151" w:firstLine="3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F30B45" w:rsidRPr="00820030" w:rsidRDefault="00F30B45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</w:p>
          <w:p w:rsidR="00F30B45" w:rsidRPr="00820030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№ п/п</w:t>
            </w:r>
          </w:p>
          <w:p w:rsidR="00F30B45" w:rsidRPr="00820030" w:rsidRDefault="00F30B45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</w:p>
          <w:p w:rsidR="00F30B45" w:rsidRPr="00820030" w:rsidRDefault="00F30B45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</w:p>
        </w:tc>
        <w:tc>
          <w:tcPr>
            <w:tcW w:w="2407" w:type="dxa"/>
            <w:tcBorders>
              <w:right w:val="single" w:sz="4" w:space="0" w:color="auto"/>
            </w:tcBorders>
          </w:tcPr>
          <w:p w:rsidR="00F30B45" w:rsidRPr="00820030" w:rsidRDefault="000C7674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Вид поддержки</w:t>
            </w:r>
          </w:p>
        </w:tc>
        <w:tc>
          <w:tcPr>
            <w:tcW w:w="2825" w:type="dxa"/>
            <w:tcBorders>
              <w:left w:val="single" w:sz="4" w:space="0" w:color="auto"/>
            </w:tcBorders>
          </w:tcPr>
          <w:p w:rsidR="00F30B45" w:rsidRPr="00820030" w:rsidRDefault="000C7674">
            <w:pPr>
              <w:pStyle w:val="TableParagraph"/>
              <w:tabs>
                <w:tab w:val="left" w:pos="1980"/>
              </w:tabs>
              <w:ind w:left="220" w:right="171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F30B45" w:rsidTr="00301972">
        <w:trPr>
          <w:trHeight w:val="1786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tabs>
                <w:tab w:val="left" w:pos="1523"/>
                <w:tab w:val="left" w:pos="1856"/>
                <w:tab w:val="left" w:pos="2672"/>
                <w:tab w:val="left" w:pos="3331"/>
              </w:tabs>
              <w:spacing w:before="23"/>
              <w:ind w:left="109" w:right="151" w:firstLine="3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shd w:val="clear" w:color="auto" w:fill="auto"/>
          </w:tcPr>
          <w:p w:rsidR="00F30B45" w:rsidRPr="00820030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1</w:t>
            </w:r>
          </w:p>
        </w:tc>
        <w:tc>
          <w:tcPr>
            <w:tcW w:w="2407" w:type="dxa"/>
            <w:tcBorders>
              <w:right w:val="single" w:sz="4" w:space="0" w:color="auto"/>
            </w:tcBorders>
            <w:shd w:val="clear" w:color="auto" w:fill="auto"/>
          </w:tcPr>
          <w:p w:rsidR="00F30B45" w:rsidRPr="00820030" w:rsidRDefault="000C7674" w:rsidP="003C4E62">
            <w:pPr>
              <w:pStyle w:val="TableParagrap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публикации в средствах массовой информации</w:t>
            </w:r>
          </w:p>
        </w:tc>
        <w:tc>
          <w:tcPr>
            <w:tcW w:w="2825" w:type="dxa"/>
            <w:tcBorders>
              <w:left w:val="single" w:sz="4" w:space="0" w:color="auto"/>
            </w:tcBorders>
            <w:shd w:val="clear" w:color="auto" w:fill="auto"/>
          </w:tcPr>
          <w:p w:rsidR="00F30B45" w:rsidRPr="00820030" w:rsidRDefault="000C7674" w:rsidP="003C4E62">
            <w:pPr>
              <w:pStyle w:val="TableParagraph"/>
              <w:tabs>
                <w:tab w:val="left" w:pos="1980"/>
              </w:tabs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Периодическое печатное издание «Вестник Харайгунского муниципального образования» (№ 261 (11) от 23.06.2026, № 262 (12) от 15.07.2026, № 263 (13) от 23.07.2026) (приложение 2)</w:t>
            </w:r>
          </w:p>
        </w:tc>
      </w:tr>
      <w:tr w:rsidR="00F30B45" w:rsidTr="00301972">
        <w:trPr>
          <w:trHeight w:val="1126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tabs>
                <w:tab w:val="left" w:pos="1523"/>
                <w:tab w:val="left" w:pos="1856"/>
                <w:tab w:val="left" w:pos="2672"/>
                <w:tab w:val="left" w:pos="3331"/>
              </w:tabs>
              <w:spacing w:before="23"/>
              <w:ind w:left="109" w:right="151" w:firstLine="3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shd w:val="clear" w:color="auto" w:fill="auto"/>
          </w:tcPr>
          <w:p w:rsidR="00F30B45" w:rsidRPr="00820030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2</w:t>
            </w:r>
          </w:p>
        </w:tc>
        <w:tc>
          <w:tcPr>
            <w:tcW w:w="2407" w:type="dxa"/>
            <w:tcBorders>
              <w:right w:val="single" w:sz="4" w:space="0" w:color="auto"/>
            </w:tcBorders>
            <w:shd w:val="clear" w:color="auto" w:fill="auto"/>
          </w:tcPr>
          <w:p w:rsidR="00F30B45" w:rsidRPr="00820030" w:rsidRDefault="000C7674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 xml:space="preserve">размещение в сети «Интернет» (сайте органов местного самоуправления муниципальных образований, муниципальных </w:t>
            </w:r>
            <w:bookmarkStart w:id="0" w:name="_GoBack"/>
            <w:bookmarkEnd w:id="0"/>
            <w:r w:rsidRPr="00820030">
              <w:rPr>
                <w:sz w:val="24"/>
                <w:szCs w:val="24"/>
              </w:rPr>
              <w:t>учреждений и др.)</w:t>
            </w:r>
          </w:p>
        </w:tc>
        <w:tc>
          <w:tcPr>
            <w:tcW w:w="2825" w:type="dxa"/>
            <w:tcBorders>
              <w:left w:val="single" w:sz="4" w:space="0" w:color="auto"/>
            </w:tcBorders>
            <w:shd w:val="clear" w:color="auto" w:fill="auto"/>
          </w:tcPr>
          <w:p w:rsidR="00F30B45" w:rsidRPr="00750468" w:rsidRDefault="00750468" w:rsidP="00DC3D74">
            <w:pPr>
              <w:pStyle w:val="ConsPlusNorma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372264">
                <w:rPr>
                  <w:rStyle w:val="a5"/>
                </w:rPr>
                <w:t>https://харайгун.рф/dokumenty/proekt-krepkaya-baza-yarkie-sobytiya/</w:t>
              </w:r>
            </w:hyperlink>
            <w:r w:rsidR="000C7674" w:rsidRPr="00750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4E62" w:rsidRPr="00820030" w:rsidRDefault="003C4E62" w:rsidP="003C4E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E62" w:rsidRPr="003C4E62" w:rsidRDefault="006A1389" w:rsidP="003C4E62">
            <w:pPr>
              <w:pStyle w:val="ConsPlusNormal"/>
              <w:numPr>
                <w:ilvl w:val="0"/>
                <w:numId w:val="2"/>
              </w:num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9" w:history="1">
              <w:r w:rsidR="000C7674"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https://харайгун.рф/novosti/3795/;</w:t>
              </w:r>
            </w:hyperlink>
          </w:p>
          <w:p w:rsidR="003C4E62" w:rsidRPr="003C4E62" w:rsidRDefault="003C4E62" w:rsidP="003C4E62">
            <w:pPr>
              <w:pStyle w:val="ConsPlusNormal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  <w:p w:rsidR="00F30B45" w:rsidRPr="003C4E62" w:rsidRDefault="006A1389" w:rsidP="003C4E62">
            <w:pPr>
              <w:pStyle w:val="ConsPlusNormal"/>
              <w:numPr>
                <w:ilvl w:val="0"/>
                <w:numId w:val="2"/>
              </w:num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10" w:history="1">
              <w:r w:rsidR="000C7674"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https://харайгун.рф/novosti/3796/?clear_cache=Y</w:t>
              </w:r>
            </w:hyperlink>
          </w:p>
          <w:p w:rsidR="003C4E62" w:rsidRPr="003C4E62" w:rsidRDefault="003C4E62" w:rsidP="003C4E62">
            <w:pPr>
              <w:pStyle w:val="ConsPlusNormal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  <w:p w:rsidR="003C4E62" w:rsidRPr="003C4E62" w:rsidRDefault="006A1389" w:rsidP="003C4E62">
            <w:pPr>
              <w:pStyle w:val="ConsPlusNorma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C4E62" w:rsidRPr="003C4E6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http://www.rzima.ru/index.php?option=com_content&amp;view=article&amp;id=21147:2026-&amp;catid=783:2022-09-15-00-57-12&amp;Itemid=455</w:t>
              </w:r>
            </w:hyperlink>
            <w:r w:rsidR="000C7674"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0B45" w:rsidTr="00301972">
        <w:trPr>
          <w:trHeight w:val="961"/>
        </w:trPr>
        <w:tc>
          <w:tcPr>
            <w:tcW w:w="603" w:type="dxa"/>
            <w:vMerge/>
          </w:tcPr>
          <w:p w:rsidR="00F30B45" w:rsidRPr="00820030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Pr="00820030" w:rsidRDefault="00F30B45">
            <w:pPr>
              <w:pStyle w:val="TableParagraph"/>
              <w:tabs>
                <w:tab w:val="left" w:pos="1523"/>
                <w:tab w:val="left" w:pos="1856"/>
                <w:tab w:val="left" w:pos="2672"/>
                <w:tab w:val="left" w:pos="3331"/>
              </w:tabs>
              <w:spacing w:before="23"/>
              <w:ind w:left="109" w:right="151" w:firstLine="3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shd w:val="clear" w:color="auto" w:fill="auto"/>
          </w:tcPr>
          <w:p w:rsidR="00F30B45" w:rsidRPr="00820030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3</w:t>
            </w:r>
          </w:p>
        </w:tc>
        <w:tc>
          <w:tcPr>
            <w:tcW w:w="2407" w:type="dxa"/>
            <w:tcBorders>
              <w:right w:val="single" w:sz="4" w:space="0" w:color="auto"/>
            </w:tcBorders>
            <w:shd w:val="clear" w:color="auto" w:fill="auto"/>
          </w:tcPr>
          <w:p w:rsidR="00F30B45" w:rsidRPr="00820030" w:rsidRDefault="000C7674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  <w:r w:rsidRPr="00820030">
              <w:rPr>
                <w:sz w:val="24"/>
                <w:szCs w:val="24"/>
              </w:rPr>
              <w:t>размещение в социальных сетях «ВКонтакте», «Одноклассники» и др., многофункциональном сервисе обмена информацией (МАХ)</w:t>
            </w:r>
          </w:p>
        </w:tc>
        <w:tc>
          <w:tcPr>
            <w:tcW w:w="2825" w:type="dxa"/>
            <w:tcBorders>
              <w:left w:val="single" w:sz="4" w:space="0" w:color="auto"/>
            </w:tcBorders>
            <w:shd w:val="clear" w:color="auto" w:fill="auto"/>
          </w:tcPr>
          <w:p w:rsidR="00F30B45" w:rsidRDefault="000C7674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0030">
              <w:rPr>
                <w:rFonts w:ascii="Times New Roman" w:hAnsi="Times New Roman" w:cs="Times New Roman"/>
                <w:sz w:val="24"/>
                <w:szCs w:val="24"/>
              </w:rPr>
              <w:t>Группа «В Контакте» администрации Харайгунского МО:</w:t>
            </w:r>
          </w:p>
          <w:p w:rsidR="00820030" w:rsidRPr="003C4E62" w:rsidRDefault="006A1389" w:rsidP="00820030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C7674"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https://vk.com/public216839838?w=wall-216839838_2108;</w:t>
              </w:r>
            </w:hyperlink>
          </w:p>
          <w:p w:rsidR="00F30B45" w:rsidRDefault="006A1389" w:rsidP="00820030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0C7674"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https://vk.com/public222702563?w=wall-222702563_1213;</w:t>
              </w:r>
            </w:hyperlink>
          </w:p>
          <w:p w:rsidR="00820030" w:rsidRPr="00820030" w:rsidRDefault="00820030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030" w:rsidRDefault="000C7674" w:rsidP="00820030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«В Контакте» Культурно-Досуговый Центр Харайгунского МО:  </w:t>
            </w:r>
            <w:hyperlink r:id="rId14" w:history="1">
              <w:r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https://vk.com/public217114387?w=wall-217114387_1466;</w:t>
              </w:r>
            </w:hyperlink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0030" w:rsidRDefault="00820030" w:rsidP="00820030">
            <w:pPr>
              <w:pStyle w:val="afe"/>
              <w:ind w:left="0" w:firstLine="0"/>
              <w:jc w:val="left"/>
              <w:rPr>
                <w:sz w:val="24"/>
                <w:szCs w:val="24"/>
              </w:rPr>
            </w:pPr>
          </w:p>
          <w:p w:rsidR="00F30B45" w:rsidRDefault="000C7674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«Одноклассники» администрации Харайгунского МО: </w:t>
            </w:r>
            <w:hyperlink r:id="rId15" w:history="1">
              <w:r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https://ok.ru/group/70000003407228/topic/157641470919548;</w:t>
              </w:r>
            </w:hyperlink>
          </w:p>
          <w:p w:rsidR="00820030" w:rsidRDefault="000C7674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группы в сервисе МАХ: с.Харайгун: </w:t>
            </w:r>
            <w:hyperlink r:id="rId16" w:history="1">
              <w:r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https://max.ru/c/-</w:t>
              </w:r>
              <w:r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lastRenderedPageBreak/>
                <w:t>71644833311399/AZ8_fYR_UvA;</w:t>
              </w:r>
            </w:hyperlink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0030" w:rsidRDefault="00820030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030" w:rsidRDefault="000C7674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уч. Мольта: </w:t>
            </w:r>
            <w:hyperlink r:id="rId17" w:history="1">
              <w:r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https://max.ru/c/-71644916542119/AZ8_fe9IUvA;</w:t>
              </w:r>
            </w:hyperlink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0030" w:rsidRDefault="00820030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030" w:rsidRDefault="000C7674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уч. Буринская Дача: </w:t>
            </w:r>
            <w:hyperlink r:id="rId18" w:history="1">
              <w:r w:rsidRPr="0082003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https://max.ru/c/-71644930042535/AZ80-9b-dPY;</w:t>
              </w:r>
            </w:hyperlink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0030" w:rsidRDefault="00820030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B45" w:rsidRPr="00820030" w:rsidRDefault="000C7674" w:rsidP="00820030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20030">
              <w:rPr>
                <w:rFonts w:ascii="Times New Roman" w:hAnsi="Times New Roman" w:cs="Times New Roman"/>
                <w:sz w:val="24"/>
                <w:szCs w:val="24"/>
              </w:rPr>
              <w:t xml:space="preserve">мкр. Саянская деревня: https://max.ru/c/-68110911826521/AZ8_fFwaE78 </w:t>
            </w:r>
          </w:p>
          <w:p w:rsidR="00F30B45" w:rsidRPr="00820030" w:rsidRDefault="00F30B45" w:rsidP="008200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B45" w:rsidTr="00301972">
        <w:trPr>
          <w:trHeight w:val="1141"/>
        </w:trPr>
        <w:tc>
          <w:tcPr>
            <w:tcW w:w="603" w:type="dxa"/>
            <w:vMerge w:val="restart"/>
          </w:tcPr>
          <w:p w:rsidR="00F30B45" w:rsidRDefault="000C7674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401" w:type="dxa"/>
            <w:vMerge/>
          </w:tcPr>
          <w:p w:rsidR="00F30B45" w:rsidRDefault="00F30B45">
            <w:pPr>
              <w:pStyle w:val="TableParagraph"/>
              <w:tabs>
                <w:tab w:val="left" w:pos="1523"/>
                <w:tab w:val="left" w:pos="1856"/>
                <w:tab w:val="left" w:pos="2672"/>
                <w:tab w:val="left" w:pos="3331"/>
              </w:tabs>
              <w:spacing w:before="23"/>
              <w:ind w:left="109" w:right="151" w:firstLine="3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shd w:val="clear" w:color="auto" w:fill="auto"/>
          </w:tcPr>
          <w:p w:rsidR="00F30B45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7" w:type="dxa"/>
            <w:tcBorders>
              <w:right w:val="single" w:sz="4" w:space="0" w:color="auto"/>
            </w:tcBorders>
            <w:shd w:val="clear" w:color="auto" w:fill="auto"/>
          </w:tcPr>
          <w:p w:rsidR="00F30B45" w:rsidRDefault="000C7674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информационных стендах (адрес и фотографии) (приложение 3)</w:t>
            </w:r>
          </w:p>
        </w:tc>
        <w:tc>
          <w:tcPr>
            <w:tcW w:w="28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0B45" w:rsidRDefault="00820030" w:rsidP="00820030">
            <w:pPr>
              <w:pStyle w:val="ConsPlusNormal"/>
              <w:tabs>
                <w:tab w:val="left" w:pos="1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стенды:</w:t>
            </w:r>
          </w:p>
          <w:p w:rsidR="00820030" w:rsidRPr="00D65D6F" w:rsidRDefault="00820030" w:rsidP="00820030">
            <w:pPr>
              <w:pStyle w:val="ConsPlusNormal"/>
              <w:tabs>
                <w:tab w:val="left" w:pos="1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B45" w:rsidRDefault="000C7674" w:rsidP="00820030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65D6F">
              <w:rPr>
                <w:rFonts w:ascii="Times New Roman" w:hAnsi="Times New Roman" w:cs="Times New Roman"/>
                <w:sz w:val="24"/>
                <w:szCs w:val="24"/>
              </w:rPr>
              <w:t xml:space="preserve">Магазин «Меркурий» с. Харайгун, ул. Центральная, 14; </w:t>
            </w:r>
          </w:p>
          <w:p w:rsidR="00820030" w:rsidRPr="00D65D6F" w:rsidRDefault="00820030" w:rsidP="00820030">
            <w:pPr>
              <w:pStyle w:val="ConsPlusNormal"/>
              <w:tabs>
                <w:tab w:val="left" w:pos="1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B45" w:rsidRPr="00820030" w:rsidRDefault="000C7674" w:rsidP="00820030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rPr>
                <w:sz w:val="24"/>
                <w:szCs w:val="24"/>
              </w:rPr>
            </w:pPr>
            <w:r w:rsidRPr="00D65D6F">
              <w:rPr>
                <w:rFonts w:ascii="Times New Roman" w:hAnsi="Times New Roman" w:cs="Times New Roman"/>
                <w:sz w:val="24"/>
                <w:szCs w:val="24"/>
              </w:rPr>
              <w:t>Магазин «Сова» мкр. Саянская деревня уч. Буринская Дача улица 1, 128;</w:t>
            </w:r>
          </w:p>
          <w:p w:rsidR="00820030" w:rsidRPr="00D65D6F" w:rsidRDefault="00820030" w:rsidP="00820030">
            <w:pPr>
              <w:pStyle w:val="ConsPlusNormal"/>
              <w:tabs>
                <w:tab w:val="left" w:pos="1980"/>
              </w:tabs>
              <w:rPr>
                <w:sz w:val="24"/>
                <w:szCs w:val="24"/>
              </w:rPr>
            </w:pPr>
          </w:p>
          <w:p w:rsidR="00F30B45" w:rsidRPr="00820030" w:rsidRDefault="000C7674" w:rsidP="00820030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rPr>
                <w:sz w:val="24"/>
                <w:szCs w:val="24"/>
              </w:rPr>
            </w:pPr>
            <w:r w:rsidRPr="00D65D6F">
              <w:rPr>
                <w:rFonts w:ascii="Times New Roman" w:hAnsi="Times New Roman" w:cs="Times New Roman"/>
                <w:sz w:val="24"/>
                <w:szCs w:val="24"/>
              </w:rPr>
              <w:t xml:space="preserve"> Магазин «Конфетка»</w:t>
            </w:r>
            <w:r w:rsidR="008200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20030" w:rsidRPr="00D65D6F" w:rsidRDefault="00820030" w:rsidP="00820030">
            <w:pPr>
              <w:pStyle w:val="ConsPlusNormal"/>
              <w:tabs>
                <w:tab w:val="left" w:pos="1980"/>
              </w:tabs>
              <w:rPr>
                <w:sz w:val="24"/>
                <w:szCs w:val="24"/>
              </w:rPr>
            </w:pPr>
          </w:p>
          <w:p w:rsidR="00F30B45" w:rsidRDefault="00820030" w:rsidP="00820030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="000C7674" w:rsidRPr="00D65D6F">
              <w:rPr>
                <w:rFonts w:ascii="Times New Roman" w:hAnsi="Times New Roman" w:cs="Times New Roman"/>
                <w:sz w:val="24"/>
                <w:szCs w:val="24"/>
              </w:rPr>
              <w:t>«Триумф» уч. Буринская Дача ул. В.Непомнящих;</w:t>
            </w:r>
          </w:p>
          <w:p w:rsidR="00820030" w:rsidRPr="00D65D6F" w:rsidRDefault="00820030" w:rsidP="00820030">
            <w:pPr>
              <w:pStyle w:val="ConsPlusNormal"/>
              <w:tabs>
                <w:tab w:val="left" w:pos="1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B45" w:rsidRPr="00820030" w:rsidRDefault="000C7674" w:rsidP="00820030">
            <w:pPr>
              <w:pStyle w:val="ConsPlusNormal"/>
              <w:numPr>
                <w:ilvl w:val="0"/>
                <w:numId w:val="4"/>
              </w:numPr>
              <w:tabs>
                <w:tab w:val="left" w:pos="1980"/>
              </w:tabs>
              <w:rPr>
                <w:sz w:val="24"/>
                <w:szCs w:val="24"/>
              </w:rPr>
            </w:pPr>
            <w:r w:rsidRPr="00D65D6F">
              <w:rPr>
                <w:rFonts w:ascii="Times New Roman" w:hAnsi="Times New Roman" w:cs="Times New Roman"/>
                <w:sz w:val="24"/>
                <w:szCs w:val="24"/>
              </w:rPr>
              <w:t xml:space="preserve">Водоколонка уч. Буринская Дача ул. Центральная, 52А </w:t>
            </w:r>
          </w:p>
          <w:p w:rsidR="00820030" w:rsidRPr="00D65D6F" w:rsidRDefault="00820030" w:rsidP="00820030">
            <w:pPr>
              <w:pStyle w:val="ConsPlusNormal"/>
              <w:tabs>
                <w:tab w:val="left" w:pos="1980"/>
              </w:tabs>
              <w:rPr>
                <w:sz w:val="24"/>
                <w:szCs w:val="24"/>
              </w:rPr>
            </w:pPr>
          </w:p>
        </w:tc>
      </w:tr>
      <w:tr w:rsidR="00F30B45" w:rsidTr="00301972">
        <w:trPr>
          <w:trHeight w:val="1214"/>
        </w:trPr>
        <w:tc>
          <w:tcPr>
            <w:tcW w:w="603" w:type="dxa"/>
            <w:vMerge/>
          </w:tcPr>
          <w:p w:rsidR="00F30B45" w:rsidRDefault="00F30B45">
            <w:pPr>
              <w:pStyle w:val="TableParagraph"/>
              <w:ind w:right="161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Default="00F30B45">
            <w:pPr>
              <w:pStyle w:val="TableParagraph"/>
              <w:tabs>
                <w:tab w:val="left" w:pos="1523"/>
                <w:tab w:val="left" w:pos="1856"/>
                <w:tab w:val="left" w:pos="2672"/>
                <w:tab w:val="left" w:pos="3331"/>
              </w:tabs>
              <w:spacing w:before="23"/>
              <w:ind w:left="109" w:right="151" w:firstLine="3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shd w:val="clear" w:color="auto" w:fill="auto"/>
          </w:tcPr>
          <w:p w:rsidR="00F30B45" w:rsidRDefault="000C7674">
            <w:pPr>
              <w:pStyle w:val="TableParagraph"/>
              <w:ind w:left="220" w:right="1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07" w:type="dxa"/>
            <w:tcBorders>
              <w:right w:val="single" w:sz="4" w:space="0" w:color="auto"/>
            </w:tcBorders>
            <w:shd w:val="clear" w:color="auto" w:fill="auto"/>
          </w:tcPr>
          <w:p w:rsidR="00F30B45" w:rsidRDefault="000C7674">
            <w:pPr>
              <w:pStyle w:val="TableParagraph"/>
              <w:ind w:left="80" w:right="1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виды (</w:t>
            </w:r>
            <w:r>
              <w:rPr>
                <w:i/>
                <w:iCs/>
                <w:sz w:val="24"/>
                <w:szCs w:val="24"/>
              </w:rPr>
              <w:t>расшифровать</w:t>
            </w:r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2825" w:type="dxa"/>
            <w:tcBorders>
              <w:left w:val="single" w:sz="4" w:space="0" w:color="auto"/>
            </w:tcBorders>
            <w:shd w:val="clear" w:color="auto" w:fill="auto"/>
          </w:tcPr>
          <w:p w:rsidR="00F30B45" w:rsidRDefault="000C7674">
            <w:pPr>
              <w:pStyle w:val="ConsPlusNormal"/>
              <w:tabs>
                <w:tab w:val="left" w:pos="1980"/>
              </w:tabs>
              <w:ind w:left="220" w:righ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Администрацией Харайгунского муниципального образования в период с 08.06.2026 по 10.07.2026 года было проведено общественное голосование (опрос) на Платформе обратной связи (ПОС).</w:t>
            </w:r>
          </w:p>
          <w:p w:rsidR="00F30B45" w:rsidRDefault="000C7674">
            <w:pPr>
              <w:pStyle w:val="ConsPlusNormal"/>
              <w:tabs>
                <w:tab w:val="left" w:pos="1980"/>
              </w:tabs>
              <w:ind w:left="220" w:righ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0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Идентификатор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опроса: 609846</w:t>
            </w:r>
          </w:p>
          <w:p w:rsidR="00F30B45" w:rsidRDefault="000C7674">
            <w:pPr>
              <w:pStyle w:val="ConsPlusNormal"/>
              <w:tabs>
                <w:tab w:val="left" w:pos="1980"/>
              </w:tabs>
              <w:ind w:left="220" w:right="171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Наименование: «О приёме предложений для конкурсного отбора инициативных проектов для реализации в 2027 году»</w:t>
            </w:r>
          </w:p>
        </w:tc>
      </w:tr>
      <w:tr w:rsidR="00F30B45">
        <w:trPr>
          <w:trHeight w:val="258"/>
        </w:trPr>
        <w:tc>
          <w:tcPr>
            <w:tcW w:w="603" w:type="dxa"/>
            <w:vMerge w:val="restart"/>
          </w:tcPr>
          <w:p w:rsidR="00F30B45" w:rsidRDefault="000C7674">
            <w:pPr>
              <w:pStyle w:val="TableParagraph"/>
              <w:spacing w:before="125"/>
              <w:ind w:left="2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401" w:type="dxa"/>
            <w:vMerge w:val="restart"/>
          </w:tcPr>
          <w:p w:rsidR="00F30B45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</w:t>
            </w:r>
            <w:r>
              <w:rPr>
                <w:sz w:val="24"/>
                <w:szCs w:val="24"/>
              </w:rPr>
              <w:tab/>
              <w:t>данные представителя</w:t>
            </w:r>
          </w:p>
          <w:p w:rsidR="00F30B45" w:rsidRDefault="000C7674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инициативного проекта</w:t>
            </w:r>
          </w:p>
        </w:tc>
        <w:tc>
          <w:tcPr>
            <w:tcW w:w="5894" w:type="dxa"/>
            <w:gridSpan w:val="3"/>
          </w:tcPr>
          <w:p w:rsidR="00F30B45" w:rsidRDefault="000C7674">
            <w:pPr>
              <w:pStyle w:val="TableParagraph"/>
              <w:spacing w:line="246" w:lineRule="exact"/>
              <w:ind w:left="220" w:righ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89500790071</w:t>
            </w:r>
          </w:p>
        </w:tc>
      </w:tr>
      <w:tr w:rsidR="00F30B45" w:rsidRPr="00750468">
        <w:trPr>
          <w:trHeight w:val="392"/>
        </w:trPr>
        <w:tc>
          <w:tcPr>
            <w:tcW w:w="603" w:type="dxa"/>
            <w:vMerge/>
          </w:tcPr>
          <w:p w:rsidR="00F30B45" w:rsidRDefault="00F30B45">
            <w:pPr>
              <w:pStyle w:val="TableParagraph"/>
              <w:spacing w:before="125"/>
              <w:ind w:left="273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F30B45" w:rsidRDefault="00F30B45">
            <w:pPr>
              <w:pStyle w:val="TableParagraph"/>
              <w:ind w:left="109" w:right="151"/>
              <w:jc w:val="both"/>
              <w:rPr>
                <w:sz w:val="24"/>
                <w:szCs w:val="24"/>
              </w:rPr>
            </w:pPr>
          </w:p>
        </w:tc>
        <w:tc>
          <w:tcPr>
            <w:tcW w:w="5894" w:type="dxa"/>
            <w:gridSpan w:val="3"/>
          </w:tcPr>
          <w:p w:rsidR="00F30B45" w:rsidRDefault="000C7674">
            <w:pPr>
              <w:pStyle w:val="TableParagraph"/>
              <w:spacing w:line="246" w:lineRule="exact"/>
              <w:ind w:left="220" w:right="11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E-mail: admharaigyn@mail.ru</w:t>
            </w:r>
          </w:p>
        </w:tc>
      </w:tr>
    </w:tbl>
    <w:p w:rsidR="00F30B45" w:rsidRDefault="00F30B45">
      <w:pPr>
        <w:pStyle w:val="af1"/>
        <w:rPr>
          <w:sz w:val="24"/>
          <w:szCs w:val="24"/>
          <w:lang w:val="en-US"/>
        </w:rPr>
      </w:pPr>
    </w:p>
    <w:p w:rsidR="00F30B45" w:rsidRDefault="00F30B45">
      <w:pPr>
        <w:pStyle w:val="af1"/>
        <w:spacing w:before="7"/>
        <w:rPr>
          <w:sz w:val="24"/>
          <w:szCs w:val="24"/>
          <w:lang w:val="en-US"/>
        </w:rPr>
      </w:pPr>
    </w:p>
    <w:p w:rsidR="00F30B45" w:rsidRDefault="000C7674">
      <w:pPr>
        <w:spacing w:before="72"/>
        <w:ind w:firstLine="720"/>
        <w:rPr>
          <w:sz w:val="24"/>
          <w:szCs w:val="24"/>
        </w:rPr>
      </w:pPr>
      <w:r>
        <w:rPr>
          <w:sz w:val="24"/>
          <w:szCs w:val="24"/>
        </w:rPr>
        <w:t>Председатель ТОС «Лидер»</w:t>
      </w:r>
    </w:p>
    <w:p w:rsidR="00F30B45" w:rsidRDefault="00F30B45">
      <w:pPr>
        <w:spacing w:before="72"/>
        <w:ind w:firstLine="720"/>
        <w:rPr>
          <w:sz w:val="24"/>
          <w:szCs w:val="24"/>
        </w:rPr>
      </w:pPr>
    </w:p>
    <w:p w:rsidR="00F30B45" w:rsidRDefault="000C7674">
      <w:pPr>
        <w:spacing w:before="72"/>
        <w:ind w:firstLine="720"/>
        <w:rPr>
          <w:sz w:val="24"/>
          <w:szCs w:val="24"/>
        </w:rPr>
      </w:pPr>
      <w:r>
        <w:rPr>
          <w:sz w:val="24"/>
          <w:szCs w:val="24"/>
        </w:rPr>
        <w:t>___________________________ /</w:t>
      </w:r>
      <w:r>
        <w:rPr>
          <w:sz w:val="24"/>
          <w:szCs w:val="24"/>
          <w:u w:val="single"/>
        </w:rPr>
        <w:t>Михалёв Фёдор Алексеевич</w:t>
      </w:r>
      <w:r>
        <w:rPr>
          <w:sz w:val="24"/>
          <w:szCs w:val="24"/>
        </w:rPr>
        <w:t>/</w:t>
      </w:r>
    </w:p>
    <w:p w:rsidR="00F30B45" w:rsidRDefault="000C7674">
      <w:pPr>
        <w:spacing w:before="72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(подпись)                                   (расшифровка)</w:t>
      </w:r>
    </w:p>
    <w:p w:rsidR="00F30B45" w:rsidRDefault="000C7674">
      <w:pPr>
        <w:spacing w:before="72"/>
        <w:ind w:firstLine="720"/>
        <w:rPr>
          <w:sz w:val="2"/>
        </w:rPr>
      </w:pPr>
      <w:r>
        <w:rPr>
          <w:sz w:val="27"/>
        </w:rPr>
        <w:t>03 августа 2026 г.</w:t>
      </w:r>
    </w:p>
    <w:sectPr w:rsidR="00F30B45">
      <w:pgSz w:w="11990" w:h="16910"/>
      <w:pgMar w:top="1134" w:right="567" w:bottom="1134" w:left="1701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389" w:rsidRDefault="006A1389">
      <w:r>
        <w:separator/>
      </w:r>
    </w:p>
  </w:endnote>
  <w:endnote w:type="continuationSeparator" w:id="0">
    <w:p w:rsidR="006A1389" w:rsidRDefault="006A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389" w:rsidRDefault="006A1389">
      <w:r>
        <w:separator/>
      </w:r>
    </w:p>
  </w:footnote>
  <w:footnote w:type="continuationSeparator" w:id="0">
    <w:p w:rsidR="006A1389" w:rsidRDefault="006A1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46E60"/>
    <w:multiLevelType w:val="hybridMultilevel"/>
    <w:tmpl w:val="2EA26D6A"/>
    <w:lvl w:ilvl="0" w:tplc="ED7AEF1C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plc="AB8457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8207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EA05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93093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8A71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8CBF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386D2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34B4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8604C5A"/>
    <w:multiLevelType w:val="hybridMultilevel"/>
    <w:tmpl w:val="B0ECBF0C"/>
    <w:lvl w:ilvl="0" w:tplc="B428E730">
      <w:start w:val="1"/>
      <w:numFmt w:val="decimal"/>
      <w:suff w:val="space"/>
      <w:lvlText w:val="%1)"/>
      <w:lvlJc w:val="left"/>
    </w:lvl>
    <w:lvl w:ilvl="1" w:tplc="A0C65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92E6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EA34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8602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16AA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7E9F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829E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5063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D9671F1"/>
    <w:multiLevelType w:val="hybridMultilevel"/>
    <w:tmpl w:val="096A8424"/>
    <w:lvl w:ilvl="0" w:tplc="CBEE1D2A">
      <w:start w:val="1"/>
      <w:numFmt w:val="decimal"/>
      <w:suff w:val="space"/>
      <w:lvlText w:val="%1)"/>
      <w:lvlJc w:val="left"/>
    </w:lvl>
    <w:lvl w:ilvl="1" w:tplc="5CA803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BADB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54A1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ACE8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5EAC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7AB6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250B0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969D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B356A80"/>
    <w:multiLevelType w:val="hybridMultilevel"/>
    <w:tmpl w:val="DA605132"/>
    <w:lvl w:ilvl="0" w:tplc="71A66320">
      <w:start w:val="1"/>
      <w:numFmt w:val="decimal"/>
      <w:suff w:val="space"/>
      <w:lvlText w:val="%1)"/>
      <w:lvlJc w:val="left"/>
    </w:lvl>
    <w:lvl w:ilvl="1" w:tplc="3ED030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1C62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CE44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3219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84625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1474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5322C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F4A6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45"/>
    <w:rsid w:val="000C7674"/>
    <w:rsid w:val="00101E6D"/>
    <w:rsid w:val="001F4444"/>
    <w:rsid w:val="00244BC6"/>
    <w:rsid w:val="00301972"/>
    <w:rsid w:val="003C4E62"/>
    <w:rsid w:val="005242F9"/>
    <w:rsid w:val="006A1389"/>
    <w:rsid w:val="00743AF2"/>
    <w:rsid w:val="00750468"/>
    <w:rsid w:val="00820030"/>
    <w:rsid w:val="008A6F00"/>
    <w:rsid w:val="009732FC"/>
    <w:rsid w:val="00A75503"/>
    <w:rsid w:val="00D65D6F"/>
    <w:rsid w:val="00F30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AF1B6"/>
  <w15:docId w15:val="{6CE22207-7F82-4B94-BAAE-029963C6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sz w:val="31"/>
      <w:szCs w:val="31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qFormat/>
    <w:rPr>
      <w:sz w:val="20"/>
    </w:rPr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1">
    <w:name w:val="Body Text"/>
    <w:basedOn w:val="a"/>
    <w:link w:val="af2"/>
    <w:uiPriority w:val="1"/>
    <w:qFormat/>
    <w:rPr>
      <w:sz w:val="28"/>
      <w:szCs w:val="28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uiPriority w:val="1"/>
    <w:qFormat/>
    <w:pPr>
      <w:spacing w:before="128"/>
      <w:ind w:left="1918" w:right="1499"/>
      <w:jc w:val="center"/>
    </w:pPr>
    <w:rPr>
      <w:sz w:val="40"/>
      <w:szCs w:val="40"/>
    </w:rPr>
  </w:style>
  <w:style w:type="paragraph" w:styleId="af5">
    <w:name w:val="footer"/>
    <w:basedOn w:val="a"/>
    <w:link w:val="af6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af8">
    <w:name w:val="Subtitle"/>
    <w:basedOn w:val="a"/>
    <w:next w:val="a"/>
    <w:link w:val="af9"/>
    <w:uiPriority w:val="11"/>
    <w:qFormat/>
    <w:pPr>
      <w:spacing w:before="200" w:after="200"/>
    </w:pPr>
    <w:rPr>
      <w:sz w:val="24"/>
      <w:szCs w:val="24"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b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af9">
    <w:name w:val="Подзаголовок Знак"/>
    <w:basedOn w:val="a0"/>
    <w:link w:val="af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</w:style>
  <w:style w:type="character" w:customStyle="1" w:styleId="af6">
    <w:name w:val="Нижний колонтитул Знак"/>
    <w:basedOn w:val="a0"/>
    <w:link w:val="af5"/>
    <w:uiPriority w:val="99"/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List Paragraph"/>
    <w:basedOn w:val="a"/>
    <w:uiPriority w:val="1"/>
    <w:qFormat/>
    <w:pPr>
      <w:ind w:left="11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character" w:customStyle="1" w:styleId="af2">
    <w:name w:val="Основной текст Знак"/>
    <w:basedOn w:val="a0"/>
    <w:link w:val="af1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Default">
    <w:name w:val="Default"/>
    <w:qFormat/>
    <w:rPr>
      <w:rFonts w:eastAsia="Times New Roman"/>
      <w:color w:val="000000"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eastAsiaTheme="minorEastAsia" w:hAnsi="Calibri" w:cs="Calibri"/>
      <w:sz w:val="22"/>
      <w:szCs w:val="22"/>
    </w:rPr>
  </w:style>
  <w:style w:type="character" w:styleId="aff">
    <w:name w:val="FollowedHyperlink"/>
    <w:basedOn w:val="a0"/>
    <w:uiPriority w:val="99"/>
    <w:semiHidden/>
    <w:unhideWhenUsed/>
    <w:rsid w:val="007504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3;&#1072;&#1088;&#1072;&#1081;&#1075;&#1091;&#1085;.&#1088;&#1092;/dokumenty/proekt-krepkaya-baza-yarkie-sobytiya/" TargetMode="External"/><Relationship Id="rId13" Type="http://schemas.openxmlformats.org/officeDocument/2006/relationships/hyperlink" Target="https://vk.com/public222702563?w=wall-222702563_1213;" TargetMode="External"/><Relationship Id="rId18" Type="http://schemas.openxmlformats.org/officeDocument/2006/relationships/hyperlink" Target="https://max.ru/c/-71644930042535/AZ80-9b-dPY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public216839838?w=wall-216839838_2108;" TargetMode="External"/><Relationship Id="rId17" Type="http://schemas.openxmlformats.org/officeDocument/2006/relationships/hyperlink" Target="https://max.ru/c/-71644916542119/AZ8_fe9IUvA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x.ru/c/-71644833311399/AZ8_fYR_UvA;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zima.ru/index.php?option=com_content&amp;view=article&amp;id=21147:2026-&amp;catid=783:2022-09-15-00-57-12&amp;Itemid=45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k.ru/group/70000003407228/topic/157641470919548;" TargetMode="External"/><Relationship Id="rId10" Type="http://schemas.openxmlformats.org/officeDocument/2006/relationships/hyperlink" Target="https://&#1093;&#1072;&#1088;&#1072;&#1081;&#1075;&#1091;&#1085;.&#1088;&#1092;/novosti/3796/?clear_cache=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93;&#1072;&#1088;&#1072;&#1081;&#1075;&#1091;&#1085;.&#1088;&#1092;/novosti/3795/;" TargetMode="External"/><Relationship Id="rId14" Type="http://schemas.openxmlformats.org/officeDocument/2006/relationships/hyperlink" Target="https://vk.com/public217114387?w=wall-217114387_1466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59EA4A-DFA6-4791-9C16-EE3EF82F2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larisa</dc:creator>
  <cp:lastModifiedBy>ADMEF</cp:lastModifiedBy>
  <cp:revision>4</cp:revision>
  <cp:lastPrinted>2026-08-28T06:31:00Z</cp:lastPrinted>
  <dcterms:created xsi:type="dcterms:W3CDTF">2026-08-28T06:41:00Z</dcterms:created>
  <dcterms:modified xsi:type="dcterms:W3CDTF">2026-09-22T02:09:00Z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LastSaved">
    <vt:filetime>2023-08-28T00:00:00Z</vt:filetime>
  </property>
  <property fmtid="{D5CDD505-2E9C-101B-9397-08002B2CF9AE}" pid="4" name="KSOProductBuildVer">
    <vt:lpwstr>1049-12.1.0.28032</vt:lpwstr>
  </property>
  <property fmtid="{D5CDD505-2E9C-101B-9397-08002B2CF9AE}" pid="5" name="ICV">
    <vt:lpwstr>DCCDB79D09B6456297A9C68BD231F59E_13</vt:lpwstr>
  </property>
  <property fmtid="{D5CDD505-2E9C-101B-9397-08002B2CF9AE}" pid="6" name="KSOTemplateDocerSaveRecord">
    <vt:lpwstr>eyJoZGlkIjoiNDBlNmEyNzljMGIyODhhZTdmN2I1NzZiYzA5NmIwZjgiLCJ1c2VySWQiOiI4NDIzODYxOTk3OTkifQ==</vt:lpwstr>
  </property>
</Properties>
</file>