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5BB" w:rsidRDefault="00C335BB" w:rsidP="005660A2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  <w:r w:rsidRPr="00C335BB">
        <w:rPr>
          <w:rFonts w:ascii="Times New Roman" w:hAnsi="Times New Roman"/>
          <w:i w:val="0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-292100</wp:posOffset>
            </wp:positionV>
            <wp:extent cx="792480" cy="88392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5BB" w:rsidRDefault="00C335BB" w:rsidP="005660A2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</w:p>
    <w:p w:rsidR="00C335BB" w:rsidRDefault="00C335BB" w:rsidP="005660A2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</w:p>
    <w:p w:rsidR="00105E0D" w:rsidRPr="005660A2" w:rsidRDefault="00105E0D" w:rsidP="005660A2">
      <w:pPr>
        <w:pStyle w:val="ac"/>
        <w:rPr>
          <w:i w:val="0"/>
          <w:sz w:val="28"/>
          <w:szCs w:val="28"/>
          <w:lang w:val="ru-RU"/>
        </w:rPr>
      </w:pPr>
      <w:r w:rsidRPr="00AF7857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Иркутская область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D202D0" w:rsidP="00105E0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Харайгунское</w:t>
      </w:r>
      <w:r w:rsidR="00EB111D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</w:p>
    <w:p w:rsidR="00105E0D" w:rsidRPr="00122F71" w:rsidRDefault="00105E0D" w:rsidP="00105E0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РЕШЕНИЕ</w:t>
      </w:r>
    </w:p>
    <w:p w:rsidR="00105E0D" w:rsidRPr="009D6187" w:rsidRDefault="00105E0D" w:rsidP="00105E0D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105E0D" w:rsidRPr="009D6187" w:rsidRDefault="00105E0D" w:rsidP="00105E0D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105E0D" w:rsidRPr="00F56980" w:rsidRDefault="00EB111D" w:rsidP="00AB0617">
      <w:pPr>
        <w:shd w:val="clear" w:color="auto" w:fill="FFFFFF"/>
        <w:tabs>
          <w:tab w:val="left" w:pos="4262"/>
        </w:tabs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>о</w:t>
      </w:r>
      <w:r w:rsidR="008E649B" w:rsidRPr="00F56980">
        <w:rPr>
          <w:bCs/>
          <w:spacing w:val="4"/>
          <w:sz w:val="28"/>
          <w:szCs w:val="28"/>
        </w:rPr>
        <w:t>т</w:t>
      </w:r>
      <w:r w:rsidR="00897A4E">
        <w:rPr>
          <w:bCs/>
          <w:spacing w:val="4"/>
          <w:sz w:val="28"/>
          <w:szCs w:val="28"/>
        </w:rPr>
        <w:t xml:space="preserve">  </w:t>
      </w:r>
      <w:r w:rsidR="00036484">
        <w:rPr>
          <w:bCs/>
          <w:spacing w:val="4"/>
          <w:sz w:val="28"/>
          <w:szCs w:val="28"/>
        </w:rPr>
        <w:t xml:space="preserve">01 октября </w:t>
      </w:r>
      <w:r w:rsidR="00897A4E">
        <w:rPr>
          <w:bCs/>
          <w:spacing w:val="4"/>
          <w:sz w:val="28"/>
          <w:szCs w:val="28"/>
        </w:rPr>
        <w:t>2026</w:t>
      </w:r>
      <w:r w:rsidR="00A7795E">
        <w:rPr>
          <w:bCs/>
          <w:spacing w:val="4"/>
          <w:sz w:val="28"/>
          <w:szCs w:val="28"/>
        </w:rPr>
        <w:t xml:space="preserve"> года </w:t>
      </w:r>
      <w:r w:rsidR="00897A4E">
        <w:rPr>
          <w:bCs/>
          <w:spacing w:val="4"/>
          <w:sz w:val="28"/>
          <w:szCs w:val="28"/>
        </w:rPr>
        <w:t xml:space="preserve">                №</w:t>
      </w:r>
      <w:r>
        <w:rPr>
          <w:bCs/>
          <w:spacing w:val="4"/>
          <w:sz w:val="28"/>
          <w:szCs w:val="28"/>
        </w:rPr>
        <w:t xml:space="preserve">    </w:t>
      </w:r>
      <w:r w:rsidR="00036484">
        <w:rPr>
          <w:bCs/>
          <w:spacing w:val="4"/>
          <w:sz w:val="28"/>
          <w:szCs w:val="28"/>
        </w:rPr>
        <w:t>192</w:t>
      </w:r>
      <w:r>
        <w:rPr>
          <w:bCs/>
          <w:spacing w:val="4"/>
          <w:sz w:val="28"/>
          <w:szCs w:val="28"/>
        </w:rPr>
        <w:t xml:space="preserve">                           </w:t>
      </w:r>
      <w:proofErr w:type="spellStart"/>
      <w:r w:rsidR="00897A4E">
        <w:rPr>
          <w:bCs/>
          <w:spacing w:val="4"/>
          <w:sz w:val="28"/>
          <w:szCs w:val="28"/>
        </w:rPr>
        <w:t>уч</w:t>
      </w:r>
      <w:proofErr w:type="gramStart"/>
      <w:r w:rsidR="00897A4E">
        <w:rPr>
          <w:bCs/>
          <w:spacing w:val="4"/>
          <w:sz w:val="28"/>
          <w:szCs w:val="28"/>
        </w:rPr>
        <w:t>.Б</w:t>
      </w:r>
      <w:proofErr w:type="gramEnd"/>
      <w:r w:rsidR="00897A4E">
        <w:rPr>
          <w:bCs/>
          <w:spacing w:val="4"/>
          <w:sz w:val="28"/>
          <w:szCs w:val="28"/>
        </w:rPr>
        <w:t>уринская</w:t>
      </w:r>
      <w:proofErr w:type="spellEnd"/>
      <w:r w:rsidR="00897A4E">
        <w:rPr>
          <w:bCs/>
          <w:spacing w:val="4"/>
          <w:sz w:val="28"/>
          <w:szCs w:val="28"/>
        </w:rPr>
        <w:t xml:space="preserve"> Дача</w:t>
      </w:r>
    </w:p>
    <w:p w:rsidR="00105E0D" w:rsidRDefault="00105E0D" w:rsidP="00105E0D">
      <w:pPr>
        <w:shd w:val="clear" w:color="auto" w:fill="FFFFFF"/>
        <w:jc w:val="both"/>
        <w:rPr>
          <w:b/>
          <w:bCs/>
          <w:color w:val="000000"/>
          <w:spacing w:val="4"/>
        </w:rPr>
      </w:pPr>
    </w:p>
    <w:p w:rsidR="003C40A4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bCs/>
          <w:spacing w:val="4"/>
          <w:sz w:val="28"/>
          <w:szCs w:val="28"/>
        </w:rPr>
        <w:t xml:space="preserve">О назначении </w:t>
      </w:r>
      <w:r w:rsidRPr="00BD3029">
        <w:rPr>
          <w:sz w:val="28"/>
          <w:szCs w:val="28"/>
        </w:rPr>
        <w:t xml:space="preserve">публичных слушаний по внесению 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BD3029">
        <w:rPr>
          <w:sz w:val="28"/>
          <w:szCs w:val="28"/>
        </w:rPr>
        <w:t xml:space="preserve">змененийи дополнений в Устав </w:t>
      </w:r>
      <w:r>
        <w:rPr>
          <w:sz w:val="28"/>
          <w:szCs w:val="28"/>
        </w:rPr>
        <w:t>Харайгунского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Pr="00BD3029">
        <w:rPr>
          <w:sz w:val="28"/>
          <w:szCs w:val="28"/>
        </w:rPr>
        <w:t xml:space="preserve">и утверждении </w:t>
      </w:r>
      <w:hyperlink r:id="rId7" w:history="1">
        <w:r w:rsidRPr="00BD3029">
          <w:rPr>
            <w:sz w:val="28"/>
            <w:szCs w:val="28"/>
          </w:rPr>
          <w:t>Порядка</w:t>
        </w:r>
      </w:hyperlink>
    </w:p>
    <w:p w:rsidR="003C40A4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sz w:val="28"/>
          <w:szCs w:val="28"/>
        </w:rPr>
        <w:t xml:space="preserve">учета предложений попроекту решения Думы </w:t>
      </w:r>
      <w:r>
        <w:rPr>
          <w:sz w:val="28"/>
          <w:szCs w:val="28"/>
        </w:rPr>
        <w:t>Харайгунского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Зиминского района </w:t>
      </w:r>
      <w:r w:rsidRPr="00BD3029">
        <w:rPr>
          <w:sz w:val="28"/>
          <w:szCs w:val="28"/>
        </w:rPr>
        <w:t>«О внесении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D3029">
        <w:rPr>
          <w:sz w:val="28"/>
          <w:szCs w:val="28"/>
        </w:rPr>
        <w:t xml:space="preserve">изменений идополненийв Устав </w:t>
      </w:r>
      <w:r>
        <w:rPr>
          <w:sz w:val="28"/>
          <w:szCs w:val="28"/>
        </w:rPr>
        <w:t xml:space="preserve">Харайгунского </w:t>
      </w:r>
    </w:p>
    <w:p w:rsidR="003C40A4" w:rsidRPr="00BD3029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Pr="00BD3029">
        <w:rPr>
          <w:sz w:val="28"/>
          <w:szCs w:val="28"/>
        </w:rPr>
        <w:t>»</w:t>
      </w:r>
      <w:r w:rsidR="00D645CB"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участия граждан в его обсуждении </w:t>
      </w:r>
    </w:p>
    <w:p w:rsidR="003C40A4" w:rsidRPr="00BD3029" w:rsidRDefault="003C40A4" w:rsidP="003C40A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40A4" w:rsidRPr="00897A4E" w:rsidRDefault="00D645CB" w:rsidP="00897A4E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proofErr w:type="gramStart"/>
      <w:r w:rsidRPr="00D645CB">
        <w:rPr>
          <w:spacing w:val="1"/>
          <w:sz w:val="28"/>
          <w:szCs w:val="28"/>
        </w:rPr>
        <w:t xml:space="preserve">В соответствии со статьями 47,56 Федерального закона от 20 марта 2025 г. № 33-ФЗ «Об общих принципах организации местного самоуправления в единой системе публичной власти», руководствуясь статьями 17,42,57 </w:t>
      </w:r>
      <w:r w:rsidR="003C40A4" w:rsidRPr="00BD3029">
        <w:rPr>
          <w:sz w:val="28"/>
          <w:szCs w:val="28"/>
        </w:rPr>
        <w:t xml:space="preserve">Устава </w:t>
      </w:r>
      <w:r w:rsidR="003C40A4">
        <w:rPr>
          <w:sz w:val="28"/>
          <w:szCs w:val="28"/>
        </w:rPr>
        <w:t>Харайгунского муниципального образования</w:t>
      </w:r>
      <w:r w:rsidR="003C40A4" w:rsidRPr="00BD3029">
        <w:rPr>
          <w:spacing w:val="1"/>
          <w:sz w:val="28"/>
          <w:szCs w:val="28"/>
        </w:rPr>
        <w:t xml:space="preserve">, </w:t>
      </w:r>
      <w:r>
        <w:rPr>
          <w:spacing w:val="1"/>
          <w:sz w:val="28"/>
          <w:szCs w:val="28"/>
        </w:rPr>
        <w:t>П</w:t>
      </w:r>
      <w:r w:rsidRPr="00D645CB">
        <w:rPr>
          <w:spacing w:val="1"/>
          <w:sz w:val="28"/>
          <w:szCs w:val="28"/>
        </w:rPr>
        <w:t>оря</w:t>
      </w:r>
      <w:r>
        <w:rPr>
          <w:spacing w:val="1"/>
          <w:sz w:val="28"/>
          <w:szCs w:val="28"/>
        </w:rPr>
        <w:t>дком назначения</w:t>
      </w:r>
      <w:r w:rsidRPr="00D645CB">
        <w:rPr>
          <w:spacing w:val="1"/>
          <w:sz w:val="28"/>
          <w:szCs w:val="28"/>
        </w:rPr>
        <w:t xml:space="preserve"> и  проведения публичных слушаний в </w:t>
      </w:r>
      <w:r>
        <w:rPr>
          <w:spacing w:val="1"/>
          <w:sz w:val="28"/>
          <w:szCs w:val="28"/>
        </w:rPr>
        <w:t>Харайгунском</w:t>
      </w:r>
      <w:r w:rsidRPr="00D645CB">
        <w:rPr>
          <w:spacing w:val="1"/>
          <w:sz w:val="28"/>
          <w:szCs w:val="28"/>
        </w:rPr>
        <w:t xml:space="preserve"> муниципальном образовании, утвержденным решением Думы </w:t>
      </w:r>
      <w:r>
        <w:rPr>
          <w:spacing w:val="1"/>
          <w:sz w:val="28"/>
          <w:szCs w:val="28"/>
        </w:rPr>
        <w:t>Харайгунского муниципального образования от 25.02.20126</w:t>
      </w:r>
      <w:r w:rsidRPr="00D645CB">
        <w:rPr>
          <w:spacing w:val="1"/>
          <w:sz w:val="28"/>
          <w:szCs w:val="28"/>
        </w:rPr>
        <w:t xml:space="preserve"> г. № </w:t>
      </w:r>
      <w:r>
        <w:rPr>
          <w:spacing w:val="1"/>
          <w:sz w:val="28"/>
          <w:szCs w:val="28"/>
        </w:rPr>
        <w:t xml:space="preserve">169, </w:t>
      </w:r>
      <w:r w:rsidR="003C40A4" w:rsidRPr="00BD3029">
        <w:rPr>
          <w:sz w:val="28"/>
          <w:szCs w:val="28"/>
        </w:rPr>
        <w:t>Дум</w:t>
      </w:r>
      <w:r w:rsidR="003C40A4">
        <w:rPr>
          <w:sz w:val="28"/>
          <w:szCs w:val="28"/>
        </w:rPr>
        <w:t>а</w:t>
      </w:r>
      <w:r w:rsidR="00EB111D">
        <w:rPr>
          <w:sz w:val="28"/>
          <w:szCs w:val="28"/>
        </w:rPr>
        <w:t xml:space="preserve"> </w:t>
      </w:r>
      <w:r w:rsidR="003C40A4">
        <w:rPr>
          <w:sz w:val="28"/>
          <w:szCs w:val="28"/>
        </w:rPr>
        <w:t>Харайгунского муниципального образования Зиминского района</w:t>
      </w:r>
      <w:proofErr w:type="gramEnd"/>
    </w:p>
    <w:p w:rsidR="003C40A4" w:rsidRPr="00B76ACD" w:rsidRDefault="003C40A4" w:rsidP="003C40A4">
      <w:pPr>
        <w:widowControl w:val="0"/>
        <w:autoSpaceDE w:val="0"/>
        <w:autoSpaceDN w:val="0"/>
        <w:adjustRightInd w:val="0"/>
        <w:ind w:firstLine="708"/>
        <w:jc w:val="both"/>
      </w:pPr>
    </w:p>
    <w:p w:rsidR="003C40A4" w:rsidRPr="00BD3029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>РЕШИЛА:</w:t>
      </w:r>
    </w:p>
    <w:p w:rsidR="003C40A4" w:rsidRPr="00BD3029" w:rsidRDefault="003C40A4" w:rsidP="003C40A4">
      <w:pPr>
        <w:widowControl w:val="0"/>
        <w:autoSpaceDE w:val="0"/>
        <w:autoSpaceDN w:val="0"/>
        <w:adjustRightInd w:val="0"/>
        <w:ind w:firstLine="540"/>
        <w:jc w:val="both"/>
        <w:rPr>
          <w:spacing w:val="1"/>
          <w:sz w:val="28"/>
          <w:szCs w:val="28"/>
        </w:rPr>
      </w:pPr>
    </w:p>
    <w:p w:rsidR="003C40A4" w:rsidRPr="00EB111D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1. Назначить публичные слушания по внесению изменений и дополнений в Устав </w:t>
      </w:r>
      <w:r>
        <w:rPr>
          <w:spacing w:val="1"/>
          <w:sz w:val="28"/>
          <w:szCs w:val="28"/>
        </w:rPr>
        <w:t>Харайгунского муниципального  образования</w:t>
      </w:r>
      <w:r w:rsidR="00EB111D">
        <w:rPr>
          <w:spacing w:val="1"/>
          <w:sz w:val="28"/>
          <w:szCs w:val="28"/>
        </w:rPr>
        <w:t xml:space="preserve"> </w:t>
      </w:r>
      <w:r w:rsidRPr="00A7795E">
        <w:rPr>
          <w:spacing w:val="1"/>
          <w:sz w:val="28"/>
          <w:szCs w:val="28"/>
        </w:rPr>
        <w:t xml:space="preserve">на </w:t>
      </w:r>
      <w:r w:rsidR="00897A4E">
        <w:rPr>
          <w:spacing w:val="1"/>
          <w:sz w:val="28"/>
          <w:szCs w:val="28"/>
        </w:rPr>
        <w:t>«</w:t>
      </w:r>
      <w:r w:rsidR="00D645CB">
        <w:rPr>
          <w:spacing w:val="1"/>
          <w:sz w:val="28"/>
          <w:szCs w:val="28"/>
        </w:rPr>
        <w:t>30</w:t>
      </w:r>
      <w:r w:rsidR="00A7795E" w:rsidRPr="00A7795E">
        <w:rPr>
          <w:spacing w:val="1"/>
          <w:sz w:val="28"/>
          <w:szCs w:val="28"/>
        </w:rPr>
        <w:t>»</w:t>
      </w:r>
      <w:r w:rsidR="00D645CB">
        <w:rPr>
          <w:spacing w:val="1"/>
          <w:sz w:val="28"/>
          <w:szCs w:val="28"/>
        </w:rPr>
        <w:t xml:space="preserve"> октября </w:t>
      </w:r>
      <w:r w:rsidR="00897A4E">
        <w:rPr>
          <w:spacing w:val="1"/>
          <w:sz w:val="28"/>
          <w:szCs w:val="28"/>
        </w:rPr>
        <w:t>2026</w:t>
      </w:r>
      <w:r w:rsidRPr="00A7795E">
        <w:rPr>
          <w:spacing w:val="1"/>
          <w:sz w:val="28"/>
          <w:szCs w:val="28"/>
        </w:rPr>
        <w:t xml:space="preserve"> года  на </w:t>
      </w:r>
      <w:r w:rsidR="00A7795E" w:rsidRPr="00A7795E">
        <w:rPr>
          <w:spacing w:val="1"/>
          <w:sz w:val="28"/>
          <w:szCs w:val="28"/>
        </w:rPr>
        <w:t>«</w:t>
      </w:r>
      <w:r w:rsidR="00EB111D">
        <w:rPr>
          <w:spacing w:val="1"/>
          <w:sz w:val="28"/>
          <w:szCs w:val="28"/>
        </w:rPr>
        <w:t>11</w:t>
      </w:r>
      <w:r w:rsidR="00A7795E" w:rsidRPr="00A7795E">
        <w:rPr>
          <w:spacing w:val="1"/>
          <w:sz w:val="28"/>
          <w:szCs w:val="28"/>
        </w:rPr>
        <w:t xml:space="preserve">» </w:t>
      </w:r>
      <w:r w:rsidRPr="00A7795E">
        <w:rPr>
          <w:spacing w:val="1"/>
          <w:sz w:val="28"/>
          <w:szCs w:val="28"/>
        </w:rPr>
        <w:t xml:space="preserve">ч. </w:t>
      </w:r>
      <w:r w:rsidR="00A7795E" w:rsidRPr="00A7795E">
        <w:rPr>
          <w:spacing w:val="1"/>
          <w:sz w:val="28"/>
          <w:szCs w:val="28"/>
        </w:rPr>
        <w:t>«</w:t>
      </w:r>
      <w:r w:rsidR="00EB111D">
        <w:rPr>
          <w:spacing w:val="1"/>
          <w:sz w:val="28"/>
          <w:szCs w:val="28"/>
        </w:rPr>
        <w:t>00</w:t>
      </w:r>
      <w:r w:rsidR="00A7795E" w:rsidRPr="00A7795E">
        <w:rPr>
          <w:spacing w:val="1"/>
          <w:sz w:val="28"/>
          <w:szCs w:val="28"/>
        </w:rPr>
        <w:t>»</w:t>
      </w:r>
      <w:r w:rsidRPr="00A7795E">
        <w:rPr>
          <w:spacing w:val="1"/>
          <w:sz w:val="28"/>
          <w:szCs w:val="28"/>
        </w:rPr>
        <w:t xml:space="preserve"> мин.</w:t>
      </w:r>
      <w:r w:rsidRPr="00BD3029">
        <w:rPr>
          <w:color w:val="FF0000"/>
          <w:spacing w:val="1"/>
          <w:sz w:val="28"/>
          <w:szCs w:val="28"/>
        </w:rPr>
        <w:t xml:space="preserve"> </w:t>
      </w:r>
      <w:r w:rsidRPr="00EB111D">
        <w:rPr>
          <w:color w:val="000000" w:themeColor="text1"/>
          <w:spacing w:val="1"/>
          <w:sz w:val="28"/>
          <w:szCs w:val="28"/>
        </w:rPr>
        <w:t xml:space="preserve">в здании администрации </w:t>
      </w:r>
      <w:r w:rsidR="00EB111D" w:rsidRPr="00EB111D">
        <w:rPr>
          <w:color w:val="000000" w:themeColor="text1"/>
          <w:spacing w:val="1"/>
          <w:sz w:val="28"/>
          <w:szCs w:val="28"/>
        </w:rPr>
        <w:t xml:space="preserve">Харайгунского </w:t>
      </w:r>
      <w:r w:rsidRPr="00EB111D">
        <w:rPr>
          <w:color w:val="000000" w:themeColor="text1"/>
          <w:spacing w:val="1"/>
          <w:sz w:val="28"/>
          <w:szCs w:val="28"/>
        </w:rPr>
        <w:t xml:space="preserve"> муниципального образования: </w:t>
      </w:r>
      <w:proofErr w:type="spellStart"/>
      <w:r w:rsidR="00EB111D" w:rsidRPr="00EB111D">
        <w:rPr>
          <w:color w:val="000000" w:themeColor="text1"/>
          <w:spacing w:val="1"/>
          <w:sz w:val="28"/>
          <w:szCs w:val="28"/>
        </w:rPr>
        <w:t>нп.участок</w:t>
      </w:r>
      <w:proofErr w:type="spellEnd"/>
      <w:r w:rsidR="00EB111D" w:rsidRPr="00EB111D">
        <w:rPr>
          <w:color w:val="000000" w:themeColor="text1"/>
          <w:spacing w:val="1"/>
          <w:sz w:val="28"/>
          <w:szCs w:val="28"/>
        </w:rPr>
        <w:t xml:space="preserve"> Буринская Дача, ул</w:t>
      </w:r>
      <w:proofErr w:type="gramStart"/>
      <w:r w:rsidR="00EB111D" w:rsidRPr="00EB111D">
        <w:rPr>
          <w:color w:val="000000" w:themeColor="text1"/>
          <w:spacing w:val="1"/>
          <w:sz w:val="28"/>
          <w:szCs w:val="28"/>
        </w:rPr>
        <w:t>.Л</w:t>
      </w:r>
      <w:proofErr w:type="gramEnd"/>
      <w:r w:rsidR="00EB111D" w:rsidRPr="00EB111D">
        <w:rPr>
          <w:color w:val="000000" w:themeColor="text1"/>
          <w:spacing w:val="1"/>
          <w:sz w:val="28"/>
          <w:szCs w:val="28"/>
        </w:rPr>
        <w:t xml:space="preserve">есная, зд.12. </w:t>
      </w:r>
    </w:p>
    <w:p w:rsidR="003C40A4" w:rsidRPr="00D645CB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pacing w:val="1"/>
          <w:sz w:val="28"/>
          <w:szCs w:val="28"/>
        </w:rPr>
      </w:pPr>
      <w:r w:rsidRPr="00D645CB">
        <w:rPr>
          <w:color w:val="000000" w:themeColor="text1"/>
          <w:spacing w:val="1"/>
          <w:sz w:val="28"/>
          <w:szCs w:val="28"/>
        </w:rPr>
        <w:t xml:space="preserve">2. Утвердить прилагаемый </w:t>
      </w:r>
      <w:hyperlink r:id="rId8" w:history="1">
        <w:r w:rsidRPr="00D645CB">
          <w:rPr>
            <w:color w:val="000000" w:themeColor="text1"/>
            <w:spacing w:val="1"/>
            <w:sz w:val="28"/>
            <w:szCs w:val="28"/>
          </w:rPr>
          <w:t>Порядок</w:t>
        </w:r>
      </w:hyperlink>
      <w:r w:rsidRPr="00D645CB">
        <w:rPr>
          <w:color w:val="000000" w:themeColor="text1"/>
          <w:spacing w:val="1"/>
          <w:sz w:val="28"/>
          <w:szCs w:val="28"/>
        </w:rPr>
        <w:t xml:space="preserve"> учета предложений по проекту решения Думы Харайгунского муниципального образования Зиминского района «О внесении изменений и дополнений в Устав Харайгунского муниципального образования» и участия граждан в его обсуждении.</w:t>
      </w:r>
    </w:p>
    <w:p w:rsidR="003C40A4" w:rsidRPr="00EB111D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3. Органом, уполномоченным на организацию и проведение публичных слушаний по проекту решения Думы </w:t>
      </w:r>
      <w:r>
        <w:rPr>
          <w:spacing w:val="1"/>
          <w:sz w:val="28"/>
          <w:szCs w:val="28"/>
        </w:rPr>
        <w:t>Харайгунского муниципального образования</w:t>
      </w:r>
      <w:r w:rsidR="00D645CB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Зиминского района </w:t>
      </w:r>
      <w:r w:rsidRPr="00BD3029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Харайгунского муниципального образования</w:t>
      </w:r>
      <w:r w:rsidRPr="00BD3029">
        <w:rPr>
          <w:spacing w:val="1"/>
          <w:sz w:val="28"/>
          <w:szCs w:val="28"/>
        </w:rPr>
        <w:t xml:space="preserve">», </w:t>
      </w:r>
      <w:r w:rsidRPr="00EB111D">
        <w:rPr>
          <w:color w:val="000000" w:themeColor="text1"/>
          <w:spacing w:val="1"/>
          <w:sz w:val="28"/>
          <w:szCs w:val="28"/>
        </w:rPr>
        <w:t xml:space="preserve">определить </w:t>
      </w:r>
      <w:r w:rsidR="00EB111D" w:rsidRPr="00EB111D">
        <w:rPr>
          <w:color w:val="000000" w:themeColor="text1"/>
          <w:spacing w:val="1"/>
          <w:sz w:val="28"/>
          <w:szCs w:val="28"/>
        </w:rPr>
        <w:t xml:space="preserve">администрацию </w:t>
      </w:r>
      <w:r w:rsidR="00EB111D" w:rsidRPr="00EB111D">
        <w:rPr>
          <w:color w:val="000000" w:themeColor="text1"/>
          <w:spacing w:val="1"/>
          <w:sz w:val="28"/>
          <w:szCs w:val="28"/>
        </w:rPr>
        <w:lastRenderedPageBreak/>
        <w:t xml:space="preserve">Харайгунского муниципального образования. </w:t>
      </w:r>
    </w:p>
    <w:p w:rsidR="003C40A4" w:rsidRDefault="003C40A4" w:rsidP="003C40A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D3029">
        <w:rPr>
          <w:spacing w:val="1"/>
          <w:sz w:val="28"/>
          <w:szCs w:val="28"/>
        </w:rPr>
        <w:t>4</w:t>
      </w:r>
      <w:r>
        <w:rPr>
          <w:spacing w:val="1"/>
          <w:sz w:val="28"/>
          <w:szCs w:val="28"/>
        </w:rPr>
        <w:t>. О</w:t>
      </w:r>
      <w:r w:rsidRPr="00BD3029">
        <w:rPr>
          <w:sz w:val="28"/>
          <w:szCs w:val="28"/>
        </w:rPr>
        <w:t xml:space="preserve">публиковать настоящее решение, проект решения Думы </w:t>
      </w:r>
      <w:r>
        <w:rPr>
          <w:sz w:val="28"/>
          <w:szCs w:val="28"/>
        </w:rPr>
        <w:t>Харайгунского муниципального образования Зиминского района</w:t>
      </w:r>
      <w:r w:rsidRPr="00BD3029">
        <w:rPr>
          <w:sz w:val="28"/>
          <w:szCs w:val="28"/>
        </w:rPr>
        <w:t xml:space="preserve"> «О внесении изменений и дополнений в Устав </w:t>
      </w:r>
      <w:r>
        <w:rPr>
          <w:sz w:val="28"/>
          <w:szCs w:val="28"/>
        </w:rPr>
        <w:t>Харайгунского муниципального образования</w:t>
      </w:r>
      <w:r w:rsidRPr="00BD3029">
        <w:rPr>
          <w:sz w:val="28"/>
          <w:szCs w:val="28"/>
        </w:rPr>
        <w:t xml:space="preserve">» </w:t>
      </w:r>
      <w:r w:rsidR="0066664F" w:rsidRPr="00F56980">
        <w:rPr>
          <w:bCs/>
          <w:spacing w:val="4"/>
          <w:sz w:val="28"/>
          <w:szCs w:val="28"/>
        </w:rPr>
        <w:t>в периодическом печатном издании «Вестник Харайгунского муниципального образования</w:t>
      </w:r>
      <w:proofErr w:type="gramStart"/>
      <w:r w:rsidR="0066664F" w:rsidRPr="00F56980">
        <w:rPr>
          <w:bCs/>
          <w:spacing w:val="4"/>
          <w:sz w:val="28"/>
          <w:szCs w:val="28"/>
        </w:rPr>
        <w:t>»</w:t>
      </w:r>
      <w:r w:rsidRPr="00BD3029">
        <w:rPr>
          <w:sz w:val="28"/>
          <w:szCs w:val="28"/>
        </w:rPr>
        <w:t>и</w:t>
      </w:r>
      <w:proofErr w:type="gramEnd"/>
      <w:r w:rsidRPr="00BD3029">
        <w:rPr>
          <w:sz w:val="28"/>
          <w:szCs w:val="28"/>
        </w:rPr>
        <w:t xml:space="preserve"> разместить на официальном сайте администрации </w:t>
      </w:r>
      <w:r>
        <w:rPr>
          <w:sz w:val="28"/>
          <w:szCs w:val="28"/>
        </w:rPr>
        <w:t xml:space="preserve">Харайгунского </w:t>
      </w:r>
      <w:r w:rsidRPr="00BD3029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Зиминского района </w:t>
      </w:r>
      <w:proofErr w:type="spellStart"/>
      <w:r w:rsidR="00EB111D" w:rsidRPr="00EB111D">
        <w:rPr>
          <w:color w:val="000000" w:themeColor="text1"/>
          <w:sz w:val="28"/>
          <w:szCs w:val="28"/>
        </w:rPr>
        <w:t>харайгун.рф</w:t>
      </w:r>
      <w:proofErr w:type="spellEnd"/>
      <w:r w:rsidRPr="00BD3029">
        <w:rPr>
          <w:sz w:val="28"/>
          <w:szCs w:val="28"/>
        </w:rPr>
        <w:t xml:space="preserve"> в информационно-телекоммуникационной сети «Интернет» не позднее 10 дней со дня утверждения настоящего решения. </w:t>
      </w:r>
    </w:p>
    <w:p w:rsidR="003C40A4" w:rsidRPr="00255708" w:rsidRDefault="003C40A4" w:rsidP="003C40A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D3029">
        <w:rPr>
          <w:sz w:val="28"/>
          <w:szCs w:val="28"/>
        </w:rPr>
        <w:t xml:space="preserve"> 5.  Контроль исполнения настоящего решения возложит</w:t>
      </w:r>
      <w:r w:rsidR="00EB111D">
        <w:rPr>
          <w:sz w:val="28"/>
          <w:szCs w:val="28"/>
        </w:rPr>
        <w:t xml:space="preserve">ь на администрацию Харайгунского муниципального образования Зиминского района. </w:t>
      </w:r>
    </w:p>
    <w:p w:rsidR="003C40A4" w:rsidRDefault="003C40A4" w:rsidP="003C40A4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</w:p>
    <w:p w:rsidR="003C40A4" w:rsidRPr="00287F87" w:rsidRDefault="003C40A4" w:rsidP="003C40A4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3C40A4" w:rsidRDefault="003C40A4" w:rsidP="003C40A4">
      <w:pPr>
        <w:autoSpaceDE w:val="0"/>
        <w:autoSpaceDN w:val="0"/>
        <w:adjustRightInd w:val="0"/>
        <w:jc w:val="both"/>
        <w:rPr>
          <w:rFonts w:cs="Calibri"/>
        </w:rPr>
      </w:pPr>
    </w:p>
    <w:p w:rsidR="003C40A4" w:rsidRDefault="003C40A4" w:rsidP="003C40A4">
      <w:pPr>
        <w:autoSpaceDE w:val="0"/>
        <w:autoSpaceDN w:val="0"/>
        <w:adjustRightInd w:val="0"/>
        <w:jc w:val="both"/>
        <w:rPr>
          <w:rFonts w:cs="Calibri"/>
        </w:rPr>
      </w:pPr>
    </w:p>
    <w:p w:rsidR="003C40A4" w:rsidRPr="00287F87" w:rsidRDefault="003C40A4" w:rsidP="003C40A4">
      <w:pPr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 xml:space="preserve">Глава </w:t>
      </w:r>
      <w:r>
        <w:rPr>
          <w:bCs/>
          <w:spacing w:val="4"/>
          <w:sz w:val="28"/>
          <w:szCs w:val="28"/>
        </w:rPr>
        <w:t>Харайгунского</w:t>
      </w:r>
    </w:p>
    <w:p w:rsidR="003C40A4" w:rsidRDefault="0066664F" w:rsidP="003C40A4">
      <w:pPr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 xml:space="preserve">муниципального образования    </w:t>
      </w:r>
      <w:r w:rsidR="00EB111D">
        <w:rPr>
          <w:bCs/>
          <w:spacing w:val="4"/>
          <w:sz w:val="28"/>
          <w:szCs w:val="28"/>
        </w:rPr>
        <w:t xml:space="preserve">                                                  </w:t>
      </w:r>
      <w:r>
        <w:rPr>
          <w:bCs/>
          <w:spacing w:val="4"/>
          <w:sz w:val="28"/>
          <w:szCs w:val="28"/>
        </w:rPr>
        <w:t>Л.Н. Синицына</w:t>
      </w: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3C40A4" w:rsidRDefault="003C40A4" w:rsidP="003C40A4">
      <w:pPr>
        <w:rPr>
          <w:bCs/>
          <w:spacing w:val="4"/>
          <w:sz w:val="28"/>
          <w:szCs w:val="28"/>
        </w:rPr>
      </w:pPr>
    </w:p>
    <w:p w:rsidR="0066664F" w:rsidRDefault="0066664F" w:rsidP="003C40A4">
      <w:pPr>
        <w:rPr>
          <w:bCs/>
          <w:spacing w:val="4"/>
          <w:sz w:val="28"/>
          <w:szCs w:val="28"/>
        </w:rPr>
      </w:pPr>
    </w:p>
    <w:p w:rsidR="0066664F" w:rsidRDefault="0066664F" w:rsidP="003C40A4">
      <w:pPr>
        <w:rPr>
          <w:bCs/>
          <w:spacing w:val="4"/>
          <w:sz w:val="28"/>
          <w:szCs w:val="28"/>
        </w:rPr>
      </w:pPr>
    </w:p>
    <w:p w:rsidR="0066664F" w:rsidRDefault="0066664F" w:rsidP="003C40A4">
      <w:pPr>
        <w:rPr>
          <w:bCs/>
          <w:spacing w:val="4"/>
          <w:sz w:val="28"/>
          <w:szCs w:val="28"/>
        </w:rPr>
      </w:pPr>
    </w:p>
    <w:p w:rsidR="0066664F" w:rsidRDefault="0066664F" w:rsidP="003C40A4">
      <w:pPr>
        <w:rPr>
          <w:bCs/>
          <w:spacing w:val="4"/>
          <w:sz w:val="28"/>
          <w:szCs w:val="28"/>
        </w:rPr>
      </w:pPr>
    </w:p>
    <w:p w:rsidR="0066664F" w:rsidRDefault="0066664F" w:rsidP="003C40A4">
      <w:pPr>
        <w:rPr>
          <w:bCs/>
          <w:spacing w:val="4"/>
          <w:sz w:val="28"/>
          <w:szCs w:val="28"/>
        </w:rPr>
      </w:pPr>
    </w:p>
    <w:p w:rsidR="0066664F" w:rsidRDefault="0066664F" w:rsidP="003C40A4">
      <w:pPr>
        <w:rPr>
          <w:bCs/>
          <w:spacing w:val="4"/>
          <w:sz w:val="28"/>
          <w:szCs w:val="28"/>
        </w:rPr>
      </w:pPr>
    </w:p>
    <w:p w:rsidR="003C40A4" w:rsidRPr="00AC572F" w:rsidRDefault="003C40A4" w:rsidP="003C40A4">
      <w:pPr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Приложение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к решению Думы </w:t>
      </w:r>
      <w:r>
        <w:rPr>
          <w:spacing w:val="1"/>
          <w:sz w:val="28"/>
          <w:szCs w:val="28"/>
        </w:rPr>
        <w:t>Харайгунского муниципального образования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 </w:t>
      </w:r>
      <w:r w:rsidRPr="00AC572F">
        <w:rPr>
          <w:spacing w:val="1"/>
          <w:sz w:val="28"/>
          <w:szCs w:val="28"/>
        </w:rPr>
        <w:t>«О назначении публичных слушаний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по внесению измененийи дополнений в Устав </w:t>
      </w:r>
      <w:r>
        <w:rPr>
          <w:spacing w:val="1"/>
          <w:sz w:val="28"/>
          <w:szCs w:val="28"/>
        </w:rPr>
        <w:t xml:space="preserve">Харайгунского 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 xml:space="preserve">» и утверждение </w:t>
      </w:r>
      <w:hyperlink r:id="rId9" w:history="1">
        <w:r w:rsidRPr="00AC572F">
          <w:rPr>
            <w:spacing w:val="1"/>
            <w:sz w:val="28"/>
            <w:szCs w:val="28"/>
          </w:rPr>
          <w:t>Порядка</w:t>
        </w:r>
      </w:hyperlink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учета предложений по проектурешения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Думы </w:t>
      </w:r>
      <w:r>
        <w:rPr>
          <w:spacing w:val="1"/>
          <w:sz w:val="28"/>
          <w:szCs w:val="28"/>
        </w:rPr>
        <w:t>Харайгунского муниципального образования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</w:t>
      </w:r>
      <w:r w:rsidRPr="00AC572F">
        <w:rPr>
          <w:spacing w:val="1"/>
          <w:sz w:val="28"/>
          <w:szCs w:val="28"/>
        </w:rPr>
        <w:t xml:space="preserve"> «О внесении изменений и дополнений в 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>Харайгунского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и участия граждан в его обсуждении»</w:t>
      </w:r>
      <w:bookmarkStart w:id="0" w:name="_GoBack"/>
      <w:bookmarkEnd w:id="0"/>
      <w:r w:rsidR="00EB111D">
        <w:rPr>
          <w:spacing w:val="1"/>
          <w:sz w:val="28"/>
          <w:szCs w:val="28"/>
        </w:rPr>
        <w:t xml:space="preserve"> </w:t>
      </w:r>
    </w:p>
    <w:p w:rsidR="00EB111D" w:rsidRPr="00AC572F" w:rsidRDefault="00897A4E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от 01.</w:t>
      </w:r>
      <w:r w:rsidR="00D645CB">
        <w:rPr>
          <w:spacing w:val="1"/>
          <w:sz w:val="28"/>
          <w:szCs w:val="28"/>
        </w:rPr>
        <w:t>10.</w:t>
      </w:r>
      <w:r>
        <w:rPr>
          <w:spacing w:val="1"/>
          <w:sz w:val="28"/>
          <w:szCs w:val="28"/>
        </w:rPr>
        <w:t xml:space="preserve">2026 № </w:t>
      </w:r>
      <w:r w:rsidR="00D645CB">
        <w:rPr>
          <w:spacing w:val="1"/>
          <w:sz w:val="28"/>
          <w:szCs w:val="28"/>
        </w:rPr>
        <w:t>192</w:t>
      </w:r>
    </w:p>
    <w:p w:rsidR="003C40A4" w:rsidRPr="00AC572F" w:rsidRDefault="003C40A4" w:rsidP="003C40A4">
      <w:pPr>
        <w:shd w:val="clear" w:color="auto" w:fill="FFFFFF"/>
        <w:rPr>
          <w:spacing w:val="1"/>
          <w:sz w:val="28"/>
          <w:szCs w:val="28"/>
        </w:rPr>
      </w:pPr>
    </w:p>
    <w:p w:rsidR="003C40A4" w:rsidRPr="00B76ACD" w:rsidRDefault="003C40A4" w:rsidP="003C40A4">
      <w:pPr>
        <w:shd w:val="clear" w:color="auto" w:fill="FFFFFF"/>
        <w:jc w:val="center"/>
      </w:pPr>
    </w:p>
    <w:p w:rsidR="003C40A4" w:rsidRDefault="003C40A4" w:rsidP="003C40A4">
      <w:pPr>
        <w:shd w:val="clear" w:color="auto" w:fill="FFFFFF"/>
        <w:jc w:val="center"/>
      </w:pPr>
    </w:p>
    <w:p w:rsidR="003C40A4" w:rsidRPr="00AC572F" w:rsidRDefault="004A1AE9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hyperlink r:id="rId10" w:history="1">
        <w:r w:rsidR="003C40A4" w:rsidRPr="00AC572F">
          <w:rPr>
            <w:spacing w:val="1"/>
            <w:sz w:val="28"/>
            <w:szCs w:val="28"/>
          </w:rPr>
          <w:t>Порядок</w:t>
        </w:r>
      </w:hyperlink>
    </w:p>
    <w:p w:rsidR="003C40A4" w:rsidRPr="00AC572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Харайгунского муниципального образования Зиминского района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Харайгунского муниципального образования</w:t>
      </w:r>
      <w:r w:rsidRPr="00AC572F">
        <w:rPr>
          <w:spacing w:val="1"/>
          <w:sz w:val="28"/>
          <w:szCs w:val="28"/>
        </w:rPr>
        <w:t>»и участия граждан в его обсуждении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3C40A4" w:rsidRDefault="003C40A4" w:rsidP="003C40A4">
      <w:pPr>
        <w:widowControl w:val="0"/>
        <w:autoSpaceDE w:val="0"/>
        <w:autoSpaceDN w:val="0"/>
        <w:adjustRightInd w:val="0"/>
        <w:ind w:firstLine="540"/>
        <w:jc w:val="both"/>
      </w:pPr>
    </w:p>
    <w:p w:rsidR="00D645CB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1. </w:t>
      </w:r>
      <w:proofErr w:type="gramStart"/>
      <w:r w:rsidR="00D645CB" w:rsidRPr="00D645CB">
        <w:rPr>
          <w:spacing w:val="1"/>
          <w:sz w:val="28"/>
          <w:szCs w:val="28"/>
        </w:rPr>
        <w:t xml:space="preserve">Настоящий Порядок учета предложений по проекту решения Думы </w:t>
      </w:r>
      <w:r w:rsidR="00D645CB">
        <w:rPr>
          <w:spacing w:val="1"/>
          <w:sz w:val="28"/>
          <w:szCs w:val="28"/>
        </w:rPr>
        <w:t>Харайгунского муниципального образования</w:t>
      </w:r>
      <w:r w:rsidR="00D645CB" w:rsidRPr="00D645CB">
        <w:rPr>
          <w:spacing w:val="1"/>
          <w:sz w:val="28"/>
          <w:szCs w:val="28"/>
        </w:rPr>
        <w:t xml:space="preserve"> «О внесении изменений и дополнений в </w:t>
      </w:r>
      <w:r w:rsidR="00D645CB">
        <w:rPr>
          <w:spacing w:val="1"/>
          <w:sz w:val="28"/>
          <w:szCs w:val="28"/>
        </w:rPr>
        <w:t>Устав Харайгунского муниципального образования</w:t>
      </w:r>
      <w:r w:rsidR="00D645CB" w:rsidRPr="00D645CB">
        <w:rPr>
          <w:spacing w:val="1"/>
          <w:sz w:val="28"/>
          <w:szCs w:val="28"/>
        </w:rPr>
        <w:t>» и участия граждан в его обсуждении (далее - Порядок) разработан в соответствии с Федеральным законом от 20 марта 2025 г. № 33-ФЗ «Об общих принципах организации местного самоуправления в единой системе публичной власти».</w:t>
      </w:r>
      <w:proofErr w:type="gramEnd"/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2. </w:t>
      </w:r>
      <w:proofErr w:type="gramStart"/>
      <w:r w:rsidRPr="00AC572F">
        <w:rPr>
          <w:spacing w:val="1"/>
          <w:sz w:val="28"/>
          <w:szCs w:val="28"/>
        </w:rPr>
        <w:t xml:space="preserve">Предложения по проекту решения Думы </w:t>
      </w:r>
      <w:r>
        <w:rPr>
          <w:spacing w:val="1"/>
          <w:sz w:val="28"/>
          <w:szCs w:val="28"/>
        </w:rPr>
        <w:t>Харайгунского муниципального образования Зиминского 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Харайгунского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 (далее по тексту – проект изменений и дополнений в Устав) принимаются от граждан Российской Федерации, постоянно проживающих на территории </w:t>
      </w:r>
      <w:r>
        <w:rPr>
          <w:spacing w:val="1"/>
          <w:sz w:val="28"/>
          <w:szCs w:val="28"/>
        </w:rPr>
        <w:t>Харайгунского муниципального образования</w:t>
      </w:r>
      <w:r w:rsidRPr="00AC572F">
        <w:rPr>
          <w:spacing w:val="1"/>
          <w:sz w:val="28"/>
          <w:szCs w:val="28"/>
        </w:rPr>
        <w:t xml:space="preserve">  и обладающих активным избирательным правом.</w:t>
      </w:r>
      <w:proofErr w:type="gramEnd"/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1" w:history="1">
        <w:r w:rsidRPr="00AC572F">
          <w:rPr>
            <w:spacing w:val="1"/>
            <w:sz w:val="28"/>
            <w:szCs w:val="28"/>
          </w:rPr>
          <w:t>Конституции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</w:t>
      </w:r>
      <w:r>
        <w:rPr>
          <w:spacing w:val="1"/>
          <w:sz w:val="28"/>
          <w:szCs w:val="28"/>
        </w:rPr>
        <w:t>Харайгунского муниципального образования</w:t>
      </w:r>
      <w:r w:rsidRPr="00AC572F">
        <w:rPr>
          <w:spacing w:val="1"/>
          <w:sz w:val="28"/>
          <w:szCs w:val="28"/>
        </w:rPr>
        <w:t>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2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bookmarkStart w:id="1" w:name="Par52"/>
      <w:bookmarkEnd w:id="1"/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4" w:history="1">
        <w:r w:rsidRPr="00AC572F">
          <w:rPr>
            <w:spacing w:val="1"/>
            <w:sz w:val="28"/>
            <w:szCs w:val="28"/>
          </w:rPr>
          <w:t>Конституцией</w:t>
        </w:r>
      </w:hyperlink>
      <w:r w:rsidRPr="00AC572F">
        <w:rPr>
          <w:spacing w:val="1"/>
          <w:sz w:val="28"/>
          <w:szCs w:val="28"/>
        </w:rPr>
        <w:t xml:space="preserve"> Российской Федерации, </w:t>
      </w:r>
      <w:r w:rsidRPr="00AC572F">
        <w:rPr>
          <w:spacing w:val="1"/>
          <w:sz w:val="28"/>
          <w:szCs w:val="28"/>
        </w:rPr>
        <w:lastRenderedPageBreak/>
        <w:t>федеральными законами, законами Иркутской области.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3. Предложения граждан по проекту изменений в </w:t>
      </w:r>
      <w:hyperlink r:id="rId15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в течение 10 рабочих дней  со дня официального опубликования проекта изменений и дополнений в </w:t>
      </w:r>
      <w:hyperlink r:id="rId16" w:history="1">
        <w:r w:rsidRPr="00AC572F">
          <w:rPr>
            <w:spacing w:val="1"/>
            <w:sz w:val="28"/>
            <w:szCs w:val="28"/>
          </w:rPr>
          <w:t>Устав</w:t>
        </w:r>
      </w:hyperlink>
      <w:r w:rsidR="0066664F" w:rsidRPr="00F56980">
        <w:rPr>
          <w:bCs/>
          <w:spacing w:val="4"/>
          <w:sz w:val="28"/>
          <w:szCs w:val="28"/>
        </w:rPr>
        <w:t>в периодическом печатном издании «Вестник Харайгунского муниципального образования»</w:t>
      </w:r>
      <w:r w:rsidRPr="00AC572F">
        <w:rPr>
          <w:spacing w:val="1"/>
          <w:sz w:val="28"/>
          <w:szCs w:val="28"/>
        </w:rPr>
        <w:t>, а также в ходе проведения публичных слушаний.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4. </w:t>
      </w:r>
      <w:hyperlink w:anchor="Par79" w:history="1">
        <w:r w:rsidRPr="00AC572F">
          <w:rPr>
            <w:spacing w:val="1"/>
            <w:sz w:val="28"/>
            <w:szCs w:val="28"/>
          </w:rPr>
          <w:t>Предложения</w:t>
        </w:r>
      </w:hyperlink>
      <w:r w:rsidRPr="00AC572F">
        <w:rPr>
          <w:spacing w:val="1"/>
          <w:sz w:val="28"/>
          <w:szCs w:val="28"/>
        </w:rPr>
        <w:t xml:space="preserve"> граждан по проекту изменений и дополнений в </w:t>
      </w:r>
      <w:hyperlink r:id="rId17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5. Предложения по проекту изменений и дополнений в </w:t>
      </w:r>
      <w:hyperlink r:id="rId18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Думой </w:t>
      </w:r>
      <w:r>
        <w:rPr>
          <w:spacing w:val="1"/>
          <w:sz w:val="28"/>
          <w:szCs w:val="28"/>
        </w:rPr>
        <w:t xml:space="preserve">Харайгунского </w:t>
      </w:r>
      <w:r w:rsidRPr="00AF7D28">
        <w:rPr>
          <w:spacing w:val="1"/>
          <w:sz w:val="28"/>
          <w:szCs w:val="28"/>
        </w:rPr>
        <w:t xml:space="preserve">муниципального образования  Зиминского района в рабочие дни с 8-00 до 12-00 и с 13-00 до 17-00 по адресу: Иркутская область, Зиминский район, </w:t>
      </w:r>
      <w:proofErr w:type="spellStart"/>
      <w:r w:rsidR="00EB111D">
        <w:rPr>
          <w:spacing w:val="1"/>
          <w:sz w:val="28"/>
          <w:szCs w:val="28"/>
        </w:rPr>
        <w:t>нп.участок</w:t>
      </w:r>
      <w:proofErr w:type="spellEnd"/>
      <w:r w:rsidR="00EB111D">
        <w:rPr>
          <w:spacing w:val="1"/>
          <w:sz w:val="28"/>
          <w:szCs w:val="28"/>
        </w:rPr>
        <w:t xml:space="preserve"> Буринская Дача, ул</w:t>
      </w:r>
      <w:proofErr w:type="gramStart"/>
      <w:r w:rsidR="00EB111D">
        <w:rPr>
          <w:spacing w:val="1"/>
          <w:sz w:val="28"/>
          <w:szCs w:val="28"/>
        </w:rPr>
        <w:t>.Л</w:t>
      </w:r>
      <w:proofErr w:type="gramEnd"/>
      <w:r w:rsidR="00EB111D">
        <w:rPr>
          <w:spacing w:val="1"/>
          <w:sz w:val="28"/>
          <w:szCs w:val="28"/>
        </w:rPr>
        <w:t>есная, зд.12</w:t>
      </w:r>
      <w:r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с использованием услуг</w:t>
      </w:r>
      <w:r w:rsidR="00EB111D">
        <w:rPr>
          <w:spacing w:val="1"/>
          <w:sz w:val="28"/>
          <w:szCs w:val="28"/>
        </w:rPr>
        <w:t xml:space="preserve"> почтовой связи по адресу: 666301</w:t>
      </w:r>
      <w:r w:rsidRPr="00AF7D28">
        <w:rPr>
          <w:spacing w:val="1"/>
          <w:sz w:val="28"/>
          <w:szCs w:val="28"/>
        </w:rPr>
        <w:t xml:space="preserve">, Иркутская область, Зиминский район, </w:t>
      </w:r>
      <w:proofErr w:type="spellStart"/>
      <w:r w:rsidR="00EB111D">
        <w:rPr>
          <w:spacing w:val="1"/>
          <w:sz w:val="28"/>
          <w:szCs w:val="28"/>
        </w:rPr>
        <w:t>нп.участок</w:t>
      </w:r>
      <w:proofErr w:type="spellEnd"/>
      <w:r w:rsidR="00EB111D">
        <w:rPr>
          <w:spacing w:val="1"/>
          <w:sz w:val="28"/>
          <w:szCs w:val="28"/>
        </w:rPr>
        <w:t xml:space="preserve"> Буринская Дача, ул.Лесная, зд.12</w:t>
      </w:r>
      <w:r w:rsidRPr="00AF7D28">
        <w:rPr>
          <w:spacing w:val="1"/>
          <w:sz w:val="28"/>
          <w:szCs w:val="28"/>
        </w:rPr>
        <w:t xml:space="preserve">,  Дума </w:t>
      </w:r>
      <w:r>
        <w:rPr>
          <w:spacing w:val="1"/>
          <w:sz w:val="28"/>
          <w:szCs w:val="28"/>
        </w:rPr>
        <w:t>Харайгунского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 с пометкой на конверте  «Предложения по проекту изменений и дополнений в Устав </w:t>
      </w:r>
      <w:r>
        <w:rPr>
          <w:spacing w:val="1"/>
          <w:sz w:val="28"/>
          <w:szCs w:val="28"/>
        </w:rPr>
        <w:t>Харайгунскогомуниципального образования</w:t>
      </w:r>
      <w:r w:rsidRPr="00AC572F">
        <w:rPr>
          <w:spacing w:val="1"/>
          <w:sz w:val="28"/>
          <w:szCs w:val="28"/>
        </w:rPr>
        <w:t>», также в ходе проведения публичных слушаний.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6. Поступившие предложения граждан (включая предложения, поступившие в ходе проведения публичных слушаний) рассматриваются </w:t>
      </w:r>
      <w:r w:rsidR="00EB111D" w:rsidRPr="009008DD">
        <w:rPr>
          <w:color w:val="000000" w:themeColor="text1"/>
          <w:spacing w:val="1"/>
          <w:sz w:val="28"/>
          <w:szCs w:val="28"/>
        </w:rPr>
        <w:t>заседании комиссии  Думы Харайгунского муниципального образования Зиминского района по мандатам, регламенту и депутатской  этике, совместно с администрацией Харайгунского муниципального образования</w:t>
      </w:r>
      <w:r w:rsidRPr="00AC572F">
        <w:rPr>
          <w:spacing w:val="1"/>
          <w:sz w:val="28"/>
          <w:szCs w:val="28"/>
        </w:rPr>
        <w:t xml:space="preserve"> (далее – Комиссия) совместно с администрацией </w:t>
      </w:r>
      <w:r>
        <w:rPr>
          <w:spacing w:val="1"/>
          <w:sz w:val="28"/>
          <w:szCs w:val="28"/>
        </w:rPr>
        <w:t xml:space="preserve">Харайгунского муниципального образования Зиминского района </w:t>
      </w:r>
      <w:r w:rsidRPr="00AC572F">
        <w:rPr>
          <w:spacing w:val="1"/>
          <w:sz w:val="28"/>
          <w:szCs w:val="28"/>
        </w:rPr>
        <w:t xml:space="preserve">                                                                 после проведения  публичных слушаний.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7. Предложения, внесенные с нарушением порядка, сроков и формы, предусмотренных настоящим Порядком, не подлежат рассмотрению Комиссией.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</w:t>
      </w:r>
      <w:r>
        <w:rPr>
          <w:spacing w:val="1"/>
          <w:sz w:val="28"/>
          <w:szCs w:val="28"/>
        </w:rPr>
        <w:t>Харайгунского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указанную информацию.</w:t>
      </w:r>
    </w:p>
    <w:p w:rsidR="003C40A4" w:rsidRPr="00AF7D28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9. Граждане, направившие предложения по проекту изменений и дополнений в </w:t>
      </w:r>
      <w:hyperlink r:id="rId19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</w:t>
      </w:r>
      <w:r w:rsidRPr="00AF7D28">
        <w:rPr>
          <w:spacing w:val="1"/>
          <w:sz w:val="28"/>
          <w:szCs w:val="28"/>
        </w:rPr>
        <w:t>вправе присутствовать на заседаниях Комиссии.</w:t>
      </w:r>
    </w:p>
    <w:p w:rsidR="003C40A4" w:rsidRPr="00AF7D28" w:rsidRDefault="003C40A4" w:rsidP="003C40A4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AF7D28">
        <w:rPr>
          <w:spacing w:val="1"/>
          <w:sz w:val="28"/>
          <w:szCs w:val="28"/>
        </w:rPr>
        <w:t xml:space="preserve">Информацию о времени и месте проведения указанных заседаний можно получить по адресу:  Иркутская область, Зиминский район, </w:t>
      </w:r>
      <w:proofErr w:type="spellStart"/>
      <w:r w:rsidR="00EB111D">
        <w:rPr>
          <w:spacing w:val="1"/>
          <w:sz w:val="28"/>
          <w:szCs w:val="28"/>
        </w:rPr>
        <w:t>нп.участок</w:t>
      </w:r>
      <w:proofErr w:type="spellEnd"/>
      <w:r w:rsidR="00EB111D">
        <w:rPr>
          <w:spacing w:val="1"/>
          <w:sz w:val="28"/>
          <w:szCs w:val="28"/>
        </w:rPr>
        <w:t xml:space="preserve"> Буринская Дача, ул</w:t>
      </w:r>
      <w:proofErr w:type="gramStart"/>
      <w:r w:rsidR="00EB111D">
        <w:rPr>
          <w:spacing w:val="1"/>
          <w:sz w:val="28"/>
          <w:szCs w:val="28"/>
        </w:rPr>
        <w:t>.Л</w:t>
      </w:r>
      <w:proofErr w:type="gramEnd"/>
      <w:r w:rsidR="00EB111D">
        <w:rPr>
          <w:spacing w:val="1"/>
          <w:sz w:val="28"/>
          <w:szCs w:val="28"/>
        </w:rPr>
        <w:t>есная, зд.12  либо по телефону: 8950 079 00 71</w:t>
      </w:r>
      <w:r w:rsidRPr="00AF7D28">
        <w:rPr>
          <w:spacing w:val="1"/>
          <w:sz w:val="28"/>
          <w:szCs w:val="28"/>
        </w:rPr>
        <w:t>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10. По письменной просьбе граждан, направивших предложения по проекту изменений и дополнений в </w:t>
      </w:r>
      <w:hyperlink r:id="rId20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Думу </w:t>
      </w:r>
      <w:r>
        <w:rPr>
          <w:spacing w:val="1"/>
          <w:sz w:val="28"/>
          <w:szCs w:val="28"/>
        </w:rPr>
        <w:t xml:space="preserve">Харайгунского </w:t>
      </w:r>
      <w:r>
        <w:rPr>
          <w:spacing w:val="1"/>
          <w:sz w:val="28"/>
          <w:szCs w:val="28"/>
        </w:rPr>
        <w:lastRenderedPageBreak/>
        <w:t>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3C40A4" w:rsidRPr="00AC572F" w:rsidRDefault="003C40A4" w:rsidP="003C40A4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bookmarkStart w:id="2" w:name="Par70"/>
      <w:bookmarkEnd w:id="2"/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D645CB" w:rsidRDefault="00D645CB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</w:p>
    <w:p w:rsidR="003C40A4" w:rsidRPr="00736D45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lastRenderedPageBreak/>
        <w:t>Приложение</w:t>
      </w:r>
    </w:p>
    <w:p w:rsidR="003C40A4" w:rsidRPr="00736D45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к  </w:t>
      </w:r>
      <w:hyperlink r:id="rId21" w:history="1">
        <w:r w:rsidRPr="00736D45">
          <w:rPr>
            <w:spacing w:val="1"/>
            <w:sz w:val="28"/>
            <w:szCs w:val="28"/>
          </w:rPr>
          <w:t>Порядку</w:t>
        </w:r>
      </w:hyperlink>
      <w:r w:rsidRPr="00736D45">
        <w:rPr>
          <w:spacing w:val="1"/>
          <w:sz w:val="28"/>
          <w:szCs w:val="28"/>
        </w:rPr>
        <w:t xml:space="preserve"> учета предложений по проекту </w:t>
      </w:r>
    </w:p>
    <w:p w:rsidR="003C40A4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 xml:space="preserve">Харайгунского </w:t>
      </w:r>
      <w:r w:rsidRPr="00736D45">
        <w:rPr>
          <w:spacing w:val="1"/>
          <w:sz w:val="28"/>
          <w:szCs w:val="28"/>
        </w:rPr>
        <w:t>муниципального образования</w:t>
      </w:r>
    </w:p>
    <w:p w:rsidR="003C40A4" w:rsidRPr="00736D45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 Зиминского района«О внесении изменений и дополнений в </w:t>
      </w:r>
    </w:p>
    <w:p w:rsidR="003C40A4" w:rsidRPr="00736D45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 xml:space="preserve">Харайгунского </w:t>
      </w:r>
      <w:r w:rsidRPr="00736D45">
        <w:rPr>
          <w:spacing w:val="1"/>
          <w:sz w:val="28"/>
          <w:szCs w:val="28"/>
        </w:rPr>
        <w:t xml:space="preserve">муниципального образования» </w:t>
      </w:r>
    </w:p>
    <w:p w:rsidR="003C40A4" w:rsidRPr="00736D45" w:rsidRDefault="003C40A4" w:rsidP="003C40A4">
      <w:pPr>
        <w:widowControl w:val="0"/>
        <w:autoSpaceDE w:val="0"/>
        <w:autoSpaceDN w:val="0"/>
        <w:adjustRightInd w:val="0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и участия граждан в его обсуждении </w:t>
      </w:r>
    </w:p>
    <w:p w:rsidR="003C40A4" w:rsidRDefault="003C40A4" w:rsidP="003C40A4">
      <w:pPr>
        <w:shd w:val="clear" w:color="auto" w:fill="FFFFFF"/>
        <w:jc w:val="right"/>
        <w:rPr>
          <w:rFonts w:ascii="Calibri" w:hAnsi="Calibri" w:cs="Calibri"/>
        </w:rPr>
      </w:pPr>
    </w:p>
    <w:p w:rsidR="003C40A4" w:rsidRDefault="003C40A4" w:rsidP="003C40A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  <w:bookmarkStart w:id="3" w:name="Par79"/>
      <w:bookmarkEnd w:id="3"/>
    </w:p>
    <w:p w:rsidR="003C40A4" w:rsidRDefault="003C40A4" w:rsidP="003C40A4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3C40A4" w:rsidRPr="00F635D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ПРЕДЛОЖЕНИЯ ПО ПРОЕКТУ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ИЗМЕНЕНИЙ И ДОПОЛНЕНИЙ В  УСТАВ</w:t>
      </w:r>
      <w:r>
        <w:rPr>
          <w:spacing w:val="1"/>
          <w:sz w:val="28"/>
          <w:szCs w:val="28"/>
        </w:rPr>
        <w:t xml:space="preserve">ХАРАЙГУНСКОГО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Я, направляя предложени</w:t>
      </w:r>
      <w:proofErr w:type="gramStart"/>
      <w:r w:rsidRPr="00F635DF">
        <w:rPr>
          <w:spacing w:val="1"/>
          <w:sz w:val="28"/>
          <w:szCs w:val="28"/>
        </w:rPr>
        <w:t>е(</w:t>
      </w:r>
      <w:proofErr w:type="gramEnd"/>
      <w:r w:rsidRPr="00F635DF">
        <w:rPr>
          <w:spacing w:val="1"/>
          <w:sz w:val="28"/>
          <w:szCs w:val="28"/>
        </w:rPr>
        <w:t xml:space="preserve">я) по проекту решения Думы </w:t>
      </w:r>
      <w:r>
        <w:rPr>
          <w:spacing w:val="1"/>
          <w:sz w:val="28"/>
          <w:szCs w:val="28"/>
        </w:rPr>
        <w:t xml:space="preserve">Харайгунского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Харайгунского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2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Харайгунского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</w:t>
      </w:r>
      <w:proofErr w:type="spellStart"/>
      <w:r w:rsidR="00EB111D">
        <w:rPr>
          <w:spacing w:val="1"/>
          <w:sz w:val="28"/>
          <w:szCs w:val="28"/>
        </w:rPr>
        <w:t>нп.участок</w:t>
      </w:r>
      <w:proofErr w:type="spellEnd"/>
      <w:r w:rsidR="00EB111D">
        <w:rPr>
          <w:spacing w:val="1"/>
          <w:sz w:val="28"/>
          <w:szCs w:val="28"/>
        </w:rPr>
        <w:t xml:space="preserve"> Буринская Дача, ул</w:t>
      </w:r>
      <w:proofErr w:type="gramStart"/>
      <w:r w:rsidR="00EB111D">
        <w:rPr>
          <w:spacing w:val="1"/>
          <w:sz w:val="28"/>
          <w:szCs w:val="28"/>
        </w:rPr>
        <w:t>.Л</w:t>
      </w:r>
      <w:proofErr w:type="gramEnd"/>
      <w:r w:rsidR="00EB111D">
        <w:rPr>
          <w:spacing w:val="1"/>
          <w:sz w:val="28"/>
          <w:szCs w:val="28"/>
        </w:rPr>
        <w:t>есная, зд.12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Харайгунского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Харайгунского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Харайгунского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jc w:val="center"/>
        <w:rPr>
          <w:spacing w:val="1"/>
          <w:sz w:val="28"/>
          <w:szCs w:val="28"/>
        </w:rPr>
      </w:pPr>
    </w:p>
    <w:tbl>
      <w:tblPr>
        <w:tblpPr w:leftFromText="180" w:rightFromText="180" w:vertAnchor="text" w:horzAnchor="margin" w:tblpXSpec="center" w:tblpY="146"/>
        <w:tblW w:w="97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771"/>
        <w:gridCol w:w="2552"/>
        <w:gridCol w:w="3260"/>
        <w:gridCol w:w="1984"/>
        <w:gridCol w:w="1134"/>
      </w:tblGrid>
      <w:tr w:rsidR="003C40A4" w:rsidRPr="00F635DF" w:rsidTr="00036484">
        <w:trPr>
          <w:trHeight w:val="173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Глава, статья, часть, пункт, подпункт, абзац  Устава  </w:t>
            </w:r>
            <w:r>
              <w:rPr>
                <w:spacing w:val="1"/>
                <w:sz w:val="28"/>
                <w:szCs w:val="28"/>
              </w:rPr>
              <w:t xml:space="preserve">Харайгунского </w:t>
            </w:r>
            <w:r w:rsidRPr="00F635DF">
              <w:rPr>
                <w:spacing w:val="1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Текст проекта решения  Думы  </w:t>
            </w:r>
            <w:r>
              <w:rPr>
                <w:spacing w:val="1"/>
                <w:sz w:val="28"/>
                <w:szCs w:val="28"/>
              </w:rPr>
              <w:t xml:space="preserve">Харайгунского </w:t>
            </w:r>
            <w:r w:rsidRPr="00F635DF">
              <w:rPr>
                <w:spacing w:val="1"/>
                <w:sz w:val="28"/>
                <w:szCs w:val="28"/>
              </w:rPr>
              <w:t xml:space="preserve"> муниципального </w:t>
            </w:r>
            <w:r>
              <w:rPr>
                <w:spacing w:val="1"/>
                <w:sz w:val="28"/>
                <w:szCs w:val="28"/>
              </w:rPr>
              <w:t>образования Зиминского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Предложение по изменению текста, указанного в </w:t>
            </w:r>
            <w:hyperlink w:anchor="Par86" w:history="1">
              <w:r w:rsidRPr="00F635DF">
                <w:rPr>
                  <w:spacing w:val="1"/>
                  <w:sz w:val="28"/>
                  <w:szCs w:val="28"/>
                </w:rPr>
                <w:t>графе 2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Обоснование</w:t>
            </w:r>
          </w:p>
        </w:tc>
      </w:tr>
      <w:tr w:rsidR="003C40A4" w:rsidRPr="00F635DF" w:rsidTr="00036484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3C40A4" w:rsidRPr="00F635DF" w:rsidTr="00036484">
        <w:trPr>
          <w:trHeight w:val="15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lastRenderedPageBreak/>
              <w:t xml:space="preserve">     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3C40A4" w:rsidRPr="00F635DF" w:rsidTr="00036484">
        <w:trPr>
          <w:trHeight w:val="18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lastRenderedPageBreak/>
              <w:t xml:space="preserve"> 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3C40A4" w:rsidRPr="00F635DF" w:rsidTr="00036484">
        <w:trPr>
          <w:trHeight w:val="11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40A4" w:rsidRPr="00F635DF" w:rsidRDefault="003C40A4" w:rsidP="00036484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  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3C40A4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(фамилия, имя, отчество гражданина</w:t>
      </w:r>
      <w:r>
        <w:rPr>
          <w:spacing w:val="1"/>
          <w:sz w:val="28"/>
          <w:szCs w:val="28"/>
        </w:rPr>
        <w:t xml:space="preserve"> (отчество при наличии)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(год рождения)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(адрес места жительства)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____________________________________________________________________</w:t>
      </w:r>
    </w:p>
    <w:p w:rsidR="003C40A4" w:rsidRPr="00F635DF" w:rsidRDefault="003C40A4" w:rsidP="003C40A4">
      <w:pPr>
        <w:widowControl w:val="0"/>
        <w:autoSpaceDE w:val="0"/>
        <w:autoSpaceDN w:val="0"/>
        <w:adjustRightInd w:val="0"/>
        <w:ind w:firstLine="708"/>
        <w:jc w:val="both"/>
        <w:rPr>
          <w:spacing w:val="1"/>
          <w:sz w:val="28"/>
          <w:szCs w:val="28"/>
        </w:rPr>
      </w:pPr>
    </w:p>
    <w:p w:rsidR="003C40A4" w:rsidRPr="00B011BF" w:rsidRDefault="003C40A4" w:rsidP="003C40A4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</w:p>
    <w:p w:rsidR="003C40A4" w:rsidRPr="00287F87" w:rsidRDefault="003C40A4" w:rsidP="003C40A4">
      <w:pPr>
        <w:rPr>
          <w:bCs/>
          <w:spacing w:val="4"/>
          <w:sz w:val="28"/>
          <w:szCs w:val="28"/>
        </w:rPr>
      </w:pPr>
    </w:p>
    <w:p w:rsidR="002F7805" w:rsidRDefault="002F7805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8958FD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  <w:r w:rsidRPr="000D6E60">
        <w:rPr>
          <w:rFonts w:ascii="Times New Roman" w:hAnsi="Times New Roman"/>
          <w:i w:val="0"/>
          <w:noProof/>
          <w:sz w:val="28"/>
          <w:szCs w:val="28"/>
          <w:lang w:val="ru-RU"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2691765</wp:posOffset>
            </wp:positionH>
            <wp:positionV relativeFrom="paragraph">
              <wp:posOffset>-34290</wp:posOffset>
            </wp:positionV>
            <wp:extent cx="800100" cy="899160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-8242" t="-5349" r="-8222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8FD" w:rsidRDefault="008958FD" w:rsidP="008958FD">
      <w:pPr>
        <w:pStyle w:val="ac"/>
        <w:jc w:val="right"/>
        <w:rPr>
          <w:rFonts w:ascii="Times New Roman" w:hAnsi="Times New Roman"/>
          <w:i w:val="0"/>
          <w:sz w:val="28"/>
          <w:szCs w:val="28"/>
          <w:lang w:val="ru-RU" w:eastAsia="ru-RU"/>
        </w:rPr>
      </w:pPr>
      <w:r>
        <w:rPr>
          <w:rFonts w:ascii="Times New Roman" w:hAnsi="Times New Roman"/>
          <w:i w:val="0"/>
          <w:sz w:val="28"/>
          <w:szCs w:val="28"/>
          <w:lang w:val="ru-RU" w:eastAsia="ru-RU"/>
        </w:rPr>
        <w:t xml:space="preserve">ПРОЕКТ </w:t>
      </w:r>
    </w:p>
    <w:p w:rsidR="008958FD" w:rsidRDefault="008958FD" w:rsidP="008958FD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</w:p>
    <w:p w:rsidR="008958FD" w:rsidRDefault="008958FD" w:rsidP="008958FD">
      <w:pPr>
        <w:pStyle w:val="ac"/>
        <w:rPr>
          <w:rFonts w:ascii="Times New Roman" w:hAnsi="Times New Roman"/>
          <w:i w:val="0"/>
          <w:sz w:val="28"/>
          <w:szCs w:val="28"/>
          <w:lang w:val="ru-RU" w:eastAsia="ru-RU"/>
        </w:rPr>
      </w:pPr>
    </w:p>
    <w:p w:rsidR="008958FD" w:rsidRPr="00DE075E" w:rsidRDefault="008958FD" w:rsidP="008958FD">
      <w:pPr>
        <w:pStyle w:val="ac"/>
        <w:rPr>
          <w:rFonts w:ascii="Times New Roman" w:hAnsi="Times New Roman"/>
          <w:b/>
          <w:i w:val="0"/>
          <w:sz w:val="28"/>
          <w:szCs w:val="28"/>
          <w:lang w:val="ru-RU" w:eastAsia="ru-RU"/>
        </w:rPr>
      </w:pPr>
      <w:r w:rsidRPr="002A27D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8958FD" w:rsidRPr="00122F71" w:rsidRDefault="008958FD" w:rsidP="008958FD">
      <w:pPr>
        <w:tabs>
          <w:tab w:val="center" w:pos="4819"/>
          <w:tab w:val="left" w:pos="7815"/>
        </w:tabs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8958FD" w:rsidRPr="00122F71" w:rsidRDefault="008958FD" w:rsidP="008958F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8958FD" w:rsidRPr="00122F71" w:rsidRDefault="008958FD" w:rsidP="008958FD">
      <w:pPr>
        <w:jc w:val="center"/>
        <w:rPr>
          <w:iCs/>
          <w:sz w:val="28"/>
          <w:szCs w:val="28"/>
        </w:rPr>
      </w:pPr>
    </w:p>
    <w:p w:rsidR="008958FD" w:rsidRPr="00122F71" w:rsidRDefault="008958FD" w:rsidP="008958FD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Харайгунское </w:t>
      </w:r>
      <w:r w:rsidRPr="00122F71">
        <w:rPr>
          <w:iCs/>
          <w:sz w:val="28"/>
          <w:szCs w:val="28"/>
        </w:rPr>
        <w:t>муниципальное образование</w:t>
      </w:r>
    </w:p>
    <w:p w:rsidR="008958FD" w:rsidRPr="00122F71" w:rsidRDefault="008958FD" w:rsidP="008958F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 xml:space="preserve">Дума </w:t>
      </w:r>
    </w:p>
    <w:p w:rsidR="008958FD" w:rsidRPr="00122F71" w:rsidRDefault="008958FD" w:rsidP="008958FD">
      <w:pPr>
        <w:jc w:val="center"/>
        <w:rPr>
          <w:iCs/>
          <w:sz w:val="28"/>
          <w:szCs w:val="28"/>
        </w:rPr>
      </w:pPr>
    </w:p>
    <w:p w:rsidR="008958FD" w:rsidRPr="00122F71" w:rsidRDefault="008958FD" w:rsidP="008958FD">
      <w:pPr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РЕШЕНИЕ</w:t>
      </w:r>
    </w:p>
    <w:p w:rsidR="008958FD" w:rsidRDefault="008958FD" w:rsidP="008958FD">
      <w:pPr>
        <w:autoSpaceDE w:val="0"/>
        <w:autoSpaceDN w:val="0"/>
        <w:adjustRightInd w:val="0"/>
        <w:ind w:firstLine="540"/>
        <w:jc w:val="right"/>
        <w:rPr>
          <w:bCs/>
          <w:snapToGrid w:val="0"/>
        </w:rPr>
      </w:pPr>
    </w:p>
    <w:p w:rsidR="008958FD" w:rsidRDefault="008958FD" w:rsidP="008958FD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8958FD" w:rsidRPr="00A57E49" w:rsidRDefault="008958FD" w:rsidP="008958FD">
      <w:pPr>
        <w:shd w:val="clear" w:color="auto" w:fill="FFFFFF"/>
        <w:tabs>
          <w:tab w:val="left" w:pos="4262"/>
        </w:tabs>
        <w:jc w:val="both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 xml:space="preserve">от    _________ 2026 г.                             </w:t>
      </w:r>
      <w:r w:rsidRPr="00A57E49">
        <w:rPr>
          <w:bCs/>
          <w:spacing w:val="4"/>
          <w:sz w:val="28"/>
          <w:szCs w:val="28"/>
        </w:rPr>
        <w:t>№</w:t>
      </w:r>
      <w:r>
        <w:rPr>
          <w:bCs/>
          <w:spacing w:val="4"/>
          <w:sz w:val="28"/>
          <w:szCs w:val="28"/>
        </w:rPr>
        <w:t xml:space="preserve">  </w:t>
      </w:r>
      <w:r w:rsidRPr="00A57E49">
        <w:rPr>
          <w:bCs/>
          <w:spacing w:val="4"/>
          <w:sz w:val="28"/>
          <w:szCs w:val="28"/>
        </w:rPr>
        <w:t xml:space="preserve"> </w:t>
      </w:r>
      <w:r>
        <w:rPr>
          <w:bCs/>
          <w:spacing w:val="4"/>
          <w:sz w:val="28"/>
          <w:szCs w:val="28"/>
        </w:rPr>
        <w:t xml:space="preserve">                        </w:t>
      </w:r>
      <w:proofErr w:type="spellStart"/>
      <w:r>
        <w:rPr>
          <w:bCs/>
          <w:spacing w:val="4"/>
          <w:sz w:val="28"/>
          <w:szCs w:val="28"/>
        </w:rPr>
        <w:t>уч</w:t>
      </w:r>
      <w:proofErr w:type="gramStart"/>
      <w:r>
        <w:rPr>
          <w:bCs/>
          <w:spacing w:val="4"/>
          <w:sz w:val="28"/>
          <w:szCs w:val="28"/>
        </w:rPr>
        <w:t>.Б</w:t>
      </w:r>
      <w:proofErr w:type="gramEnd"/>
      <w:r>
        <w:rPr>
          <w:bCs/>
          <w:spacing w:val="4"/>
          <w:sz w:val="28"/>
          <w:szCs w:val="28"/>
        </w:rPr>
        <w:t>уринская</w:t>
      </w:r>
      <w:proofErr w:type="spellEnd"/>
      <w:r>
        <w:rPr>
          <w:bCs/>
          <w:spacing w:val="4"/>
          <w:sz w:val="28"/>
          <w:szCs w:val="28"/>
        </w:rPr>
        <w:t xml:space="preserve"> Дача</w:t>
      </w:r>
    </w:p>
    <w:p w:rsidR="008958FD" w:rsidRPr="00A57E49" w:rsidRDefault="008958FD" w:rsidP="008958FD">
      <w:pPr>
        <w:shd w:val="clear" w:color="auto" w:fill="FFFFFF"/>
        <w:rPr>
          <w:bCs/>
          <w:spacing w:val="4"/>
          <w:sz w:val="28"/>
          <w:szCs w:val="28"/>
        </w:rPr>
      </w:pPr>
    </w:p>
    <w:p w:rsidR="008958FD" w:rsidRDefault="008958FD" w:rsidP="008958FD">
      <w:pPr>
        <w:shd w:val="clear" w:color="auto" w:fill="FFFFFF"/>
        <w:rPr>
          <w:bCs/>
          <w:color w:val="000000"/>
          <w:spacing w:val="4"/>
        </w:rPr>
      </w:pPr>
    </w:p>
    <w:p w:rsidR="008958FD" w:rsidRPr="00191242" w:rsidRDefault="008958FD" w:rsidP="008958FD">
      <w:pPr>
        <w:shd w:val="clear" w:color="auto" w:fill="FFFFFF"/>
        <w:rPr>
          <w:bCs/>
          <w:spacing w:val="4"/>
          <w:sz w:val="28"/>
          <w:szCs w:val="28"/>
        </w:rPr>
      </w:pPr>
      <w:r w:rsidRPr="00191242">
        <w:rPr>
          <w:bCs/>
          <w:spacing w:val="4"/>
          <w:sz w:val="28"/>
          <w:szCs w:val="28"/>
        </w:rPr>
        <w:t xml:space="preserve">О внесении изменений и дополнений </w:t>
      </w:r>
    </w:p>
    <w:p w:rsidR="008958FD" w:rsidRPr="00191242" w:rsidRDefault="008958FD" w:rsidP="008958FD">
      <w:pPr>
        <w:shd w:val="clear" w:color="auto" w:fill="FFFFFF"/>
        <w:rPr>
          <w:bCs/>
          <w:spacing w:val="4"/>
          <w:sz w:val="28"/>
          <w:szCs w:val="28"/>
        </w:rPr>
      </w:pPr>
      <w:r w:rsidRPr="00191242">
        <w:rPr>
          <w:bCs/>
          <w:spacing w:val="4"/>
          <w:sz w:val="28"/>
          <w:szCs w:val="28"/>
        </w:rPr>
        <w:t xml:space="preserve">в Устав </w:t>
      </w:r>
      <w:r>
        <w:rPr>
          <w:bCs/>
          <w:spacing w:val="4"/>
          <w:sz w:val="28"/>
          <w:szCs w:val="28"/>
        </w:rPr>
        <w:t xml:space="preserve">Харайгунского </w:t>
      </w:r>
      <w:r w:rsidRPr="00191242">
        <w:rPr>
          <w:bCs/>
          <w:spacing w:val="4"/>
          <w:sz w:val="28"/>
          <w:szCs w:val="28"/>
        </w:rPr>
        <w:t>муниципального</w:t>
      </w:r>
      <w:r>
        <w:rPr>
          <w:bCs/>
          <w:spacing w:val="4"/>
          <w:sz w:val="28"/>
          <w:szCs w:val="28"/>
        </w:rPr>
        <w:t xml:space="preserve"> </w:t>
      </w:r>
      <w:r w:rsidRPr="00191242">
        <w:rPr>
          <w:bCs/>
          <w:spacing w:val="4"/>
          <w:sz w:val="28"/>
          <w:szCs w:val="28"/>
        </w:rPr>
        <w:t>образования</w:t>
      </w:r>
    </w:p>
    <w:p w:rsidR="008958FD" w:rsidRPr="00191242" w:rsidRDefault="008958FD" w:rsidP="008958FD">
      <w:pPr>
        <w:ind w:firstLine="708"/>
        <w:jc w:val="both"/>
        <w:rPr>
          <w:bCs/>
          <w:spacing w:val="4"/>
          <w:sz w:val="28"/>
          <w:szCs w:val="28"/>
        </w:rPr>
      </w:pPr>
    </w:p>
    <w:p w:rsidR="008958FD" w:rsidRPr="00191242" w:rsidRDefault="008958FD" w:rsidP="008958FD">
      <w:pPr>
        <w:ind w:firstLine="708"/>
        <w:jc w:val="both"/>
        <w:rPr>
          <w:bCs/>
          <w:spacing w:val="4"/>
          <w:sz w:val="28"/>
          <w:szCs w:val="28"/>
        </w:rPr>
      </w:pPr>
      <w:r w:rsidRPr="00191242">
        <w:rPr>
          <w:bCs/>
          <w:spacing w:val="4"/>
          <w:sz w:val="28"/>
          <w:szCs w:val="28"/>
        </w:rPr>
        <w:t xml:space="preserve">В целях приведения Устава </w:t>
      </w:r>
      <w:r>
        <w:rPr>
          <w:bCs/>
          <w:spacing w:val="4"/>
          <w:sz w:val="28"/>
          <w:szCs w:val="28"/>
        </w:rPr>
        <w:t xml:space="preserve">Харайгунского </w:t>
      </w:r>
      <w:r w:rsidRPr="00191242">
        <w:rPr>
          <w:bCs/>
          <w:spacing w:val="4"/>
          <w:sz w:val="28"/>
          <w:szCs w:val="28"/>
        </w:rPr>
        <w:t>муниципального образования,</w:t>
      </w:r>
      <w:r>
        <w:rPr>
          <w:bCs/>
          <w:spacing w:val="4"/>
          <w:sz w:val="28"/>
          <w:szCs w:val="28"/>
        </w:rPr>
        <w:t xml:space="preserve"> </w:t>
      </w:r>
      <w:r w:rsidRPr="00191242">
        <w:rPr>
          <w:bCs/>
          <w:spacing w:val="4"/>
          <w:sz w:val="28"/>
          <w:szCs w:val="28"/>
        </w:rPr>
        <w:t xml:space="preserve">принятого решением Думы </w:t>
      </w:r>
      <w:r>
        <w:rPr>
          <w:bCs/>
          <w:spacing w:val="4"/>
          <w:sz w:val="28"/>
          <w:szCs w:val="28"/>
        </w:rPr>
        <w:t>Харайгунского</w:t>
      </w:r>
      <w:r w:rsidRPr="00191242">
        <w:rPr>
          <w:bCs/>
          <w:spacing w:val="4"/>
          <w:sz w:val="28"/>
          <w:szCs w:val="28"/>
        </w:rPr>
        <w:t xml:space="preserve"> муниципального образования Зиминского района № 3</w:t>
      </w:r>
      <w:r>
        <w:rPr>
          <w:bCs/>
          <w:spacing w:val="4"/>
          <w:sz w:val="28"/>
          <w:szCs w:val="28"/>
        </w:rPr>
        <w:t xml:space="preserve"> от 26</w:t>
      </w:r>
      <w:r w:rsidRPr="00191242">
        <w:rPr>
          <w:bCs/>
          <w:spacing w:val="4"/>
          <w:sz w:val="28"/>
          <w:szCs w:val="28"/>
        </w:rPr>
        <w:t xml:space="preserve"> декабря 2005 года, в соответствии с действующим законодательством Российской Федерации, руководствуясь статьями 31, 44 Устава </w:t>
      </w:r>
      <w:r>
        <w:rPr>
          <w:bCs/>
          <w:spacing w:val="4"/>
          <w:sz w:val="28"/>
          <w:szCs w:val="28"/>
        </w:rPr>
        <w:t>Харайгунского</w:t>
      </w:r>
      <w:r w:rsidRPr="00191242">
        <w:rPr>
          <w:bCs/>
          <w:spacing w:val="4"/>
          <w:sz w:val="28"/>
          <w:szCs w:val="28"/>
        </w:rPr>
        <w:t xml:space="preserve"> муниципального образования, Дума </w:t>
      </w:r>
      <w:r>
        <w:rPr>
          <w:bCs/>
          <w:spacing w:val="4"/>
          <w:sz w:val="28"/>
          <w:szCs w:val="28"/>
        </w:rPr>
        <w:t xml:space="preserve">Харайгунского </w:t>
      </w:r>
      <w:r w:rsidRPr="00191242">
        <w:rPr>
          <w:bCs/>
          <w:spacing w:val="4"/>
          <w:sz w:val="28"/>
          <w:szCs w:val="28"/>
        </w:rPr>
        <w:t>муниципального образования</w:t>
      </w:r>
      <w:r>
        <w:rPr>
          <w:bCs/>
          <w:spacing w:val="4"/>
          <w:sz w:val="28"/>
          <w:szCs w:val="28"/>
        </w:rPr>
        <w:t xml:space="preserve"> </w:t>
      </w:r>
      <w:r w:rsidRPr="00191242">
        <w:rPr>
          <w:bCs/>
          <w:spacing w:val="4"/>
          <w:sz w:val="28"/>
          <w:szCs w:val="28"/>
        </w:rPr>
        <w:t>Зиминского района,</w:t>
      </w:r>
    </w:p>
    <w:p w:rsidR="008958FD" w:rsidRPr="00191242" w:rsidRDefault="008958FD" w:rsidP="008958FD">
      <w:pPr>
        <w:shd w:val="clear" w:color="auto" w:fill="FFFFFF"/>
        <w:spacing w:before="120" w:after="120"/>
        <w:jc w:val="center"/>
        <w:rPr>
          <w:bCs/>
          <w:spacing w:val="4"/>
          <w:sz w:val="28"/>
          <w:szCs w:val="28"/>
        </w:rPr>
      </w:pPr>
      <w:r>
        <w:rPr>
          <w:bCs/>
          <w:spacing w:val="4"/>
          <w:sz w:val="28"/>
          <w:szCs w:val="28"/>
        </w:rPr>
        <w:t>РЕШИЛА:</w:t>
      </w:r>
    </w:p>
    <w:p w:rsidR="008958FD" w:rsidRPr="007876B0" w:rsidRDefault="008958FD" w:rsidP="008958FD">
      <w:pPr>
        <w:shd w:val="clear" w:color="auto" w:fill="FFFFFF"/>
        <w:tabs>
          <w:tab w:val="left" w:pos="557"/>
        </w:tabs>
        <w:ind w:firstLine="709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 xml:space="preserve">1. Внести в Устав </w:t>
      </w:r>
      <w:r>
        <w:rPr>
          <w:bCs/>
          <w:spacing w:val="4"/>
          <w:sz w:val="28"/>
          <w:szCs w:val="28"/>
        </w:rPr>
        <w:t>Харайгунского</w:t>
      </w:r>
      <w:r w:rsidRPr="007876B0">
        <w:rPr>
          <w:bCs/>
          <w:spacing w:val="4"/>
          <w:sz w:val="28"/>
          <w:szCs w:val="28"/>
        </w:rPr>
        <w:t xml:space="preserve"> муниципального образования  следующие изменения и дополнения: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1.1. </w:t>
      </w:r>
      <w:proofErr w:type="gramStart"/>
      <w:r w:rsidRPr="007F722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11953">
        <w:rPr>
          <w:sz w:val="28"/>
          <w:szCs w:val="28"/>
        </w:rPr>
        <w:t>пункте 2 статьи 3 «Территория Поселения</w:t>
      </w:r>
      <w:r w:rsidRPr="007F7229">
        <w:rPr>
          <w:sz w:val="28"/>
          <w:szCs w:val="28"/>
        </w:rPr>
        <w:t>» после слов «предусмотренными Федеральным законом от 06 октября 2003 года № 131-ФЗ «Об общих принципах организации местного самоуправления в Российской Федерации» дополнить словами «, Федеральным законом от 20 марта 2025 года № 33-ФЗ «Об общих принципах организации местного самоуправления в единой системе публичной власти» (далее - Федеральный закон № 33-ФЗ);</w:t>
      </w:r>
      <w:proofErr w:type="gramEnd"/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1.2. В пункте 3 статьи 3 слова « с Федеральным законом от 06 октября 2003 года № 131-ФЗ «Об общих принципах организации местного самоуправления в Российской Федерации» заменить словами «с Федеральным</w:t>
      </w:r>
      <w:r w:rsidRPr="00511953">
        <w:rPr>
          <w:sz w:val="28"/>
          <w:szCs w:val="28"/>
        </w:rPr>
        <w:t xml:space="preserve"> законом от 20 марта 2025 года № 33-ФЗ «Об общих принципах организации местного самоуправления в единой системе публичной власти»;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1.3.</w:t>
      </w:r>
      <w:r>
        <w:rPr>
          <w:sz w:val="28"/>
          <w:szCs w:val="28"/>
        </w:rPr>
        <w:t xml:space="preserve"> </w:t>
      </w:r>
      <w:r w:rsidRPr="00511953">
        <w:rPr>
          <w:sz w:val="28"/>
          <w:szCs w:val="28"/>
        </w:rPr>
        <w:t>Пункт 1 статьи 10 «Местный референдум» изложить в новой редакции: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«1. Местный референдум</w:t>
      </w:r>
      <w:r>
        <w:rPr>
          <w:sz w:val="28"/>
          <w:szCs w:val="28"/>
        </w:rPr>
        <w:t xml:space="preserve"> </w:t>
      </w:r>
      <w:r w:rsidRPr="00511953">
        <w:rPr>
          <w:sz w:val="28"/>
          <w:szCs w:val="28"/>
        </w:rPr>
        <w:t>- это форма прямого волеизъявления граждан, проводимая в целях решения  вопросов непосредственного обеспечения жизнедеятельности населения, осуществляемая посредством голосования.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lastRenderedPageBreak/>
        <w:t>В местном референдуме имеют право участвовать граждане Российской Федерации, место жительства которых расположено в границах Поселения.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Местный референдум проводится на всей территории Поселения.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Обязательному вынесению на местный референдум подлежат вопросы введения и использования средств самообложения гражд</w:t>
      </w:r>
      <w:r>
        <w:rPr>
          <w:sz w:val="28"/>
          <w:szCs w:val="28"/>
        </w:rPr>
        <w:t xml:space="preserve">ан, предусмотренных статьей 66 </w:t>
      </w:r>
      <w:r w:rsidRPr="00511953">
        <w:rPr>
          <w:sz w:val="28"/>
          <w:szCs w:val="28"/>
        </w:rPr>
        <w:t>настоящего Устава, и иные вопросы в соответствии с федеральными законами</w:t>
      </w:r>
      <w:proofErr w:type="gramStart"/>
      <w:r w:rsidRPr="00511953">
        <w:rPr>
          <w:sz w:val="28"/>
          <w:szCs w:val="28"/>
        </w:rPr>
        <w:t>.»;</w:t>
      </w:r>
      <w:proofErr w:type="gramEnd"/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1.4. В пункте 2 статьи 10 «Местный референдум» слова «Федеральным законом № 131-ФЗ » заменить </w:t>
      </w:r>
      <w:proofErr w:type="gramStart"/>
      <w:r w:rsidRPr="007F7229">
        <w:rPr>
          <w:sz w:val="28"/>
          <w:szCs w:val="28"/>
        </w:rPr>
        <w:t>на</w:t>
      </w:r>
      <w:proofErr w:type="gramEnd"/>
      <w:r w:rsidRPr="007F7229">
        <w:rPr>
          <w:sz w:val="28"/>
          <w:szCs w:val="28"/>
        </w:rPr>
        <w:t xml:space="preserve"> «Федеральным законом №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1.5. Наименование статьи 12 изложить в следующей редакции: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«Статья 12. Досрочное прекращение полномочий Главы Поселения, депутата Думы Поселения»;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1.6. Пункт 1 статьи 12 изложить в новой редакции: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«1. Полномочия Главы Поселения, депутата Думы Поселения досрочно прекращаются в соответствии со статьями. 21, 30 Федерального закона 33-ФЗ, законами Иркутской области</w:t>
      </w:r>
      <w:proofErr w:type="gramStart"/>
      <w:r w:rsidRPr="007F7229">
        <w:rPr>
          <w:sz w:val="28"/>
          <w:szCs w:val="28"/>
        </w:rPr>
        <w:t>.»;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End"/>
      <w:r w:rsidRPr="007F722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7F7229">
        <w:rPr>
          <w:sz w:val="28"/>
          <w:szCs w:val="28"/>
        </w:rPr>
        <w:t>7. Пункт 2 статьи 12 изложить в новой редакции: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«2. Дума Поселения вправе удалить главу Поселения в отставку по инициативе депутатов Думы Поселения или по инициативе Губернатора Иркутской области</w:t>
      </w:r>
      <w:proofErr w:type="gramStart"/>
      <w:r w:rsidRPr="007F7229">
        <w:rPr>
          <w:sz w:val="28"/>
          <w:szCs w:val="28"/>
        </w:rPr>
        <w:t>.»;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End"/>
      <w:r w:rsidRPr="007F7229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7F7229">
        <w:rPr>
          <w:sz w:val="28"/>
          <w:szCs w:val="28"/>
        </w:rPr>
        <w:t>. Пункты 3-6 статьи 12 исключить;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</w:t>
      </w:r>
      <w:r>
        <w:rPr>
          <w:sz w:val="28"/>
          <w:szCs w:val="28"/>
        </w:rPr>
        <w:t>9</w:t>
      </w:r>
      <w:r w:rsidRPr="007F7229">
        <w:rPr>
          <w:sz w:val="28"/>
          <w:szCs w:val="28"/>
        </w:rPr>
        <w:t>. Статью 12 дополнить пунктами 7-9 следующего</w:t>
      </w:r>
      <w:r w:rsidRPr="00511953">
        <w:rPr>
          <w:sz w:val="28"/>
          <w:szCs w:val="28"/>
        </w:rPr>
        <w:t xml:space="preserve"> содержания: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 xml:space="preserve">«7. Инициатива депутатов Думы об удалении главы Поселения в отставку, выдвинутая не менее чем одной третью от установленной численности депутатов </w:t>
      </w:r>
      <w:r w:rsidRPr="007F7229">
        <w:rPr>
          <w:sz w:val="28"/>
          <w:szCs w:val="28"/>
        </w:rPr>
        <w:t>Думы Поселения, оформляется в виде обращения, которое вносится в Думу муниципального образования. О выдвижении данной инициативы глава Поселения и Губернатор Иркутской</w:t>
      </w:r>
      <w:r w:rsidRPr="00511953">
        <w:rPr>
          <w:sz w:val="28"/>
          <w:szCs w:val="28"/>
        </w:rPr>
        <w:t xml:space="preserve"> области уведомляются не позднее дня, следующего за днем внесения указанного обращения в Думу Поселения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 xml:space="preserve">8. Инициатива высшего должностного лица Иркутской области об удалении главы муниципального образования в отставку оформляется в виде обращения, которое вносится в Думу Поселения вместе с проектом соответствующего решения представительного органа муниципального образования. О выдвижении данной инициативы глава Поселения  уведомляется не позднее дня, следующего за днем внесения указанного обращения в Думу Поселения.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9. Полномочия депутата Думы  Поселения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</w:t>
      </w:r>
      <w:r>
        <w:rPr>
          <w:sz w:val="28"/>
          <w:szCs w:val="28"/>
        </w:rPr>
        <w:t xml:space="preserve">аседаниях Думы в течение шести </w:t>
      </w:r>
      <w:r w:rsidRPr="00511953">
        <w:rPr>
          <w:sz w:val="28"/>
          <w:szCs w:val="28"/>
        </w:rPr>
        <w:t>месяцев подряд».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F7229">
        <w:rPr>
          <w:sz w:val="28"/>
          <w:szCs w:val="28"/>
        </w:rPr>
        <w:t>.10. Наименование статьи 13 изложить в следующей редакции: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«Статья 13. Изменение границ Поселения, преобразование Поселения»;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1.1</w:t>
      </w:r>
      <w:r>
        <w:rPr>
          <w:sz w:val="28"/>
          <w:szCs w:val="28"/>
        </w:rPr>
        <w:t>1</w:t>
      </w:r>
      <w:r w:rsidRPr="007F7229">
        <w:rPr>
          <w:sz w:val="28"/>
          <w:szCs w:val="28"/>
        </w:rPr>
        <w:t xml:space="preserve">. Пункт 1 статьи 13 изложить в следующей редакции: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«1. Изменение границ муниципального образования осуществляется законом Иркутской области по инициативе населения, органов местного </w:t>
      </w:r>
      <w:r w:rsidRPr="007F7229">
        <w:rPr>
          <w:sz w:val="28"/>
          <w:szCs w:val="28"/>
        </w:rPr>
        <w:lastRenderedPageBreak/>
        <w:t>самоуправления, органов государственной власти Иркутской области, федеральных органов государственной власти в соответствии с Федеральным</w:t>
      </w:r>
      <w:r w:rsidRPr="00511953">
        <w:rPr>
          <w:sz w:val="28"/>
          <w:szCs w:val="28"/>
        </w:rPr>
        <w:t xml:space="preserve"> законом 33-ФЗ.»;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1.12. </w:t>
      </w:r>
      <w:r w:rsidRPr="00511953">
        <w:rPr>
          <w:sz w:val="28"/>
          <w:szCs w:val="28"/>
        </w:rPr>
        <w:t>Пункты 2-6 статьи 13 исключить;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511953">
        <w:rPr>
          <w:sz w:val="28"/>
          <w:szCs w:val="28"/>
        </w:rPr>
        <w:t>1</w:t>
      </w:r>
      <w:r>
        <w:rPr>
          <w:sz w:val="28"/>
          <w:szCs w:val="28"/>
        </w:rPr>
        <w:t xml:space="preserve">3. </w:t>
      </w:r>
      <w:r w:rsidRPr="00511953">
        <w:rPr>
          <w:sz w:val="28"/>
          <w:szCs w:val="28"/>
        </w:rPr>
        <w:t xml:space="preserve">Дополнить статью 13 пунктами 7-9 следующего содержания: 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11953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511953">
        <w:rPr>
          <w:sz w:val="28"/>
          <w:szCs w:val="28"/>
        </w:rPr>
        <w:t xml:space="preserve">Инициатива населения об изменении границ муниципального образования реализуется в порядке, установленном федеральным законом и принимаемым в соответствии с ним законом </w:t>
      </w:r>
      <w:r w:rsidRPr="007F7229">
        <w:rPr>
          <w:sz w:val="28"/>
          <w:szCs w:val="28"/>
        </w:rPr>
        <w:t>Иркутской области для выдвижения инициативы проведения местного референдума.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8. Инициатива органов местного самоуправления, органов государственной власти об изменении границ Поселения оформляется решениями соответствующих органов местного самоуправления, органов государственной власти.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9. Изменение границ Поселения осуществляется с согласия населения муниципального образования, выраженного Думой Поселения</w:t>
      </w:r>
      <w:proofErr w:type="gramStart"/>
      <w:r w:rsidRPr="007F7229">
        <w:rPr>
          <w:sz w:val="28"/>
          <w:szCs w:val="28"/>
        </w:rPr>
        <w:t>.»</w:t>
      </w:r>
      <w:proofErr w:type="gramEnd"/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1.14. В пункте 9 статьи 14 «Правотворческая инициатива граждан» слова «Федеральным законом № 131-ФЗ»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«Федеральным законом № 33-ФЗ»;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1.15. </w:t>
      </w:r>
      <w:r w:rsidRPr="00511953">
        <w:rPr>
          <w:sz w:val="28"/>
          <w:szCs w:val="28"/>
        </w:rPr>
        <w:t>В пунктах 5 и 6 статьи 15 заменить слова «шестнадцатилетнего» на «восемнадцатилетнего»;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1.16. В пунктах 8,9, 10, 12 статьи 15 слова «Федеральным законом № 131-ФЗ»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«Федеральным законом №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1.17. Пункт 1 статьи 16 «Публичные слушания, общественные обсуждения» изложить в следующей редакции:»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«1. Для обсуждения с участием жителей муниципального образования</w:t>
      </w:r>
      <w:r w:rsidRPr="00511953">
        <w:rPr>
          <w:sz w:val="28"/>
          <w:szCs w:val="28"/>
        </w:rPr>
        <w:t xml:space="preserve"> проектов муниципальных правовых актов по вопросам непосредственного обеспечения жизнедеятельности населения на всей территории Поселения могут проводиться публичные слушания. В публичных слушаниях имеют право участвовать жители Поселения, достигшие восемнадцатилетнего возраста</w:t>
      </w:r>
      <w:proofErr w:type="gramStart"/>
      <w:r w:rsidRPr="00511953">
        <w:rPr>
          <w:sz w:val="28"/>
          <w:szCs w:val="28"/>
        </w:rPr>
        <w:t>.»;</w:t>
      </w:r>
      <w:proofErr w:type="gramEnd"/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1.18. </w:t>
      </w:r>
      <w:r w:rsidRPr="00511953">
        <w:rPr>
          <w:sz w:val="28"/>
          <w:szCs w:val="28"/>
        </w:rPr>
        <w:t xml:space="preserve">В подпункте 4 пункта 3 статьи 16 исключить слова «за исключением случаев, если в соответствии со статьей 13 Федерального закона № 131-ФЗ для преобразования Поселения требуется получение согласия населения Поселения, выраженного путем </w:t>
      </w:r>
      <w:proofErr w:type="gramStart"/>
      <w:r w:rsidRPr="00511953">
        <w:rPr>
          <w:sz w:val="28"/>
          <w:szCs w:val="28"/>
        </w:rPr>
        <w:t>голосования</w:t>
      </w:r>
      <w:proofErr w:type="gramEnd"/>
      <w:r w:rsidRPr="00511953">
        <w:rPr>
          <w:sz w:val="28"/>
          <w:szCs w:val="28"/>
        </w:rPr>
        <w:t xml:space="preserve"> либо на сходах граждан»;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1.19. </w:t>
      </w:r>
      <w:r w:rsidRPr="00511953">
        <w:rPr>
          <w:sz w:val="28"/>
          <w:szCs w:val="28"/>
        </w:rPr>
        <w:t>Пункт 4 статьи 16 «Публичные слушания, общественные обсуждения»</w:t>
      </w:r>
      <w:r>
        <w:rPr>
          <w:sz w:val="28"/>
          <w:szCs w:val="28"/>
        </w:rPr>
        <w:t xml:space="preserve"> </w:t>
      </w:r>
      <w:r w:rsidRPr="00511953">
        <w:rPr>
          <w:sz w:val="28"/>
          <w:szCs w:val="28"/>
        </w:rPr>
        <w:t>изложить в следующей редакции: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11953">
        <w:rPr>
          <w:sz w:val="28"/>
          <w:szCs w:val="28"/>
        </w:rPr>
        <w:t xml:space="preserve">4. </w:t>
      </w:r>
      <w:proofErr w:type="gramStart"/>
      <w:r w:rsidRPr="00511953">
        <w:rPr>
          <w:sz w:val="28"/>
          <w:szCs w:val="28"/>
        </w:rPr>
        <w:t xml:space="preserve">Порядок проведения публичных слушаний должен предусматривать оповещение жителей Поселения о времени и месте проведения публичных слушаний, а также возможность ознакомления с проектом муниципального правового акта, в том числе посредством его размещения на официальном сайте администрации Поселения в информационно телекоммуникационной сети </w:t>
      </w:r>
      <w:r w:rsidRPr="007F7229">
        <w:rPr>
          <w:sz w:val="28"/>
          <w:szCs w:val="28"/>
        </w:rPr>
        <w:t>«Интернет», не менее чем за 10 дней до их проведения, возможность представления жителями муниципального образования своих замечаний и предложений по</w:t>
      </w:r>
      <w:proofErr w:type="gramEnd"/>
      <w:r w:rsidRPr="007F7229">
        <w:rPr>
          <w:sz w:val="28"/>
          <w:szCs w:val="28"/>
        </w:rPr>
        <w:t xml:space="preserve"> вынесенному на обсуждение проекту муниципального правового акта, в том числе посредством официального сайта администрации Поселения в информационно-телекоммуникационной сети «Интернет», другие </w:t>
      </w:r>
      <w:r w:rsidRPr="007F7229">
        <w:rPr>
          <w:sz w:val="28"/>
          <w:szCs w:val="28"/>
        </w:rPr>
        <w:lastRenderedPageBreak/>
        <w:t>меры, обеспечивающие участие в публичных слушаниях жителей муниципального образования</w:t>
      </w:r>
      <w:proofErr w:type="gramStart"/>
      <w:r w:rsidRPr="007F7229">
        <w:rPr>
          <w:sz w:val="28"/>
          <w:szCs w:val="28"/>
        </w:rPr>
        <w:t>.»;</w:t>
      </w:r>
      <w:proofErr w:type="gramEnd"/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</w:t>
      </w:r>
      <w:r>
        <w:rPr>
          <w:sz w:val="28"/>
          <w:szCs w:val="28"/>
        </w:rPr>
        <w:t>20</w:t>
      </w:r>
      <w:r w:rsidRPr="007F7229">
        <w:rPr>
          <w:sz w:val="28"/>
          <w:szCs w:val="28"/>
        </w:rPr>
        <w:t xml:space="preserve">. В пункте 6 статьи 17 Собрание граждан» слова «Федеральным законом № 131-ФЗ»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«Федеральным законом № 33</w:t>
      </w:r>
      <w:r w:rsidRPr="00511953">
        <w:rPr>
          <w:sz w:val="28"/>
          <w:szCs w:val="28"/>
        </w:rPr>
        <w:t>-ФЗ»;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1.21. </w:t>
      </w:r>
      <w:r w:rsidRPr="007F7229">
        <w:rPr>
          <w:sz w:val="28"/>
          <w:szCs w:val="28"/>
        </w:rPr>
        <w:t xml:space="preserve">В пункте 3 статьи 18 «Конференция граждан (собрание делегатов)» слова «Федеральным законом № 131-ФЗ» </w:t>
      </w:r>
      <w:proofErr w:type="gramStart"/>
      <w:r w:rsidRPr="007F7229">
        <w:rPr>
          <w:sz w:val="28"/>
          <w:szCs w:val="28"/>
        </w:rPr>
        <w:t>заменить</w:t>
      </w:r>
      <w:r w:rsidRPr="00511953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слова</w:t>
      </w:r>
      <w:proofErr w:type="gramEnd"/>
      <w:r>
        <w:rPr>
          <w:sz w:val="28"/>
          <w:szCs w:val="28"/>
        </w:rPr>
        <w:t xml:space="preserve"> </w:t>
      </w:r>
      <w:r w:rsidRPr="00511953">
        <w:rPr>
          <w:sz w:val="28"/>
          <w:szCs w:val="28"/>
        </w:rPr>
        <w:t>«Федеральным законом № 33-ФЗ»;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1.22. </w:t>
      </w:r>
      <w:r w:rsidRPr="00511953">
        <w:rPr>
          <w:sz w:val="28"/>
          <w:szCs w:val="28"/>
        </w:rPr>
        <w:t>Пункт 1 статьи 18.1 «Сход граждан» изложить в следующей редакции: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 xml:space="preserve">«1. Сход граждан может проводиться: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 xml:space="preserve">1) в населенном пункте, входящем в состав территории Поселения, по вопросу введения и использования средств самообложения граждан на территории данного населенного пункта;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2) в соответствии с законом Иркутско</w:t>
      </w:r>
      <w:r>
        <w:rPr>
          <w:sz w:val="28"/>
          <w:szCs w:val="28"/>
        </w:rPr>
        <w:t>й области от 13.07.2021 № 68-ОЗ</w:t>
      </w:r>
      <w:r w:rsidRPr="00511953">
        <w:rPr>
          <w:sz w:val="28"/>
          <w:szCs w:val="28"/>
        </w:rPr>
        <w:t xml:space="preserve"> </w:t>
      </w:r>
      <w:proofErr w:type="gramStart"/>
      <w:r w:rsidRPr="00511953">
        <w:rPr>
          <w:sz w:val="28"/>
          <w:szCs w:val="28"/>
        </w:rPr>
        <w:t>на части территории</w:t>
      </w:r>
      <w:proofErr w:type="gramEnd"/>
      <w:r w:rsidRPr="00511953">
        <w:rPr>
          <w:sz w:val="28"/>
          <w:szCs w:val="28"/>
        </w:rPr>
        <w:t xml:space="preserve"> населенного пункта, входящего в состав территории муниципального образования, по вопросу введения и использования средств самообложения граждан на данной части территории населенного пункта;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3) на территории Поселения или на части его территории по вопросу выявления мнения граждан о поддержке инициативного проекта;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4)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5) в населенном пункте по вопро</w:t>
      </w:r>
      <w:r>
        <w:rPr>
          <w:sz w:val="28"/>
          <w:szCs w:val="28"/>
        </w:rPr>
        <w:t>су выдвижения кандидатуры старо</w:t>
      </w:r>
      <w:r w:rsidRPr="00511953">
        <w:rPr>
          <w:sz w:val="28"/>
          <w:szCs w:val="28"/>
        </w:rPr>
        <w:t>сты населенного пункта, а также по вопросу досрочного прекращения полномочий старосты населенного пункта</w:t>
      </w:r>
      <w:proofErr w:type="gramStart"/>
      <w:r w:rsidRPr="00511953">
        <w:rPr>
          <w:sz w:val="28"/>
          <w:szCs w:val="28"/>
        </w:rPr>
        <w:t xml:space="preserve">.»  </w:t>
      </w:r>
      <w:proofErr w:type="gramEnd"/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1.23. </w:t>
      </w:r>
      <w:r w:rsidRPr="00511953">
        <w:rPr>
          <w:sz w:val="28"/>
          <w:szCs w:val="28"/>
        </w:rPr>
        <w:t>Пункт 1.1 статьи 18.1исключить;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1.24. Пункт 1.2 статьи 18.1 </w:t>
      </w:r>
      <w:r w:rsidRPr="00511953">
        <w:rPr>
          <w:sz w:val="28"/>
          <w:szCs w:val="28"/>
        </w:rPr>
        <w:t>считать пунктом 2 статьи</w:t>
      </w:r>
      <w:r>
        <w:rPr>
          <w:sz w:val="28"/>
          <w:szCs w:val="28"/>
        </w:rPr>
        <w:t xml:space="preserve"> 18.1 </w:t>
      </w:r>
      <w:r w:rsidRPr="00511953">
        <w:rPr>
          <w:sz w:val="28"/>
          <w:szCs w:val="28"/>
        </w:rPr>
        <w:t xml:space="preserve">и изложить в новой редакции: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«2. Сход</w:t>
      </w:r>
      <w:r w:rsidRPr="00511953">
        <w:rPr>
          <w:sz w:val="28"/>
          <w:szCs w:val="28"/>
        </w:rPr>
        <w:t xml:space="preserve"> граждан может созываться Главой Поселения либо Думой Поселения, в том числе по инициативе </w:t>
      </w:r>
      <w:proofErr w:type="gramStart"/>
      <w:r w:rsidRPr="00511953">
        <w:rPr>
          <w:sz w:val="28"/>
          <w:szCs w:val="28"/>
        </w:rPr>
        <w:t>группы жителей соответствующей части территории населенного пункта</w:t>
      </w:r>
      <w:proofErr w:type="gramEnd"/>
      <w:r w:rsidRPr="00511953">
        <w:rPr>
          <w:sz w:val="28"/>
          <w:szCs w:val="28"/>
        </w:rPr>
        <w:t xml:space="preserve"> численностью не менее 10 человек.»;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1.25. </w:t>
      </w:r>
      <w:r w:rsidRPr="00511953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статьи 18.1 считать пунктом 3 </w:t>
      </w:r>
      <w:r w:rsidRPr="00511953">
        <w:rPr>
          <w:sz w:val="28"/>
          <w:szCs w:val="28"/>
        </w:rPr>
        <w:t>статьи 18.1;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1.26. </w:t>
      </w:r>
      <w:r w:rsidRPr="00511953">
        <w:rPr>
          <w:sz w:val="28"/>
          <w:szCs w:val="28"/>
        </w:rPr>
        <w:t>Исключить пункт 2.1 статьи 18.1 «Сход граждан»;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1.27. </w:t>
      </w:r>
      <w:r w:rsidRPr="00511953">
        <w:rPr>
          <w:sz w:val="28"/>
          <w:szCs w:val="28"/>
        </w:rPr>
        <w:t>Дополнить статью 18.1 «Сход граждан» пунктом 4 следующего содержания: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«4. В случае</w:t>
      </w:r>
      <w:proofErr w:type="gramStart"/>
      <w:r w:rsidRPr="00511953">
        <w:rPr>
          <w:sz w:val="28"/>
          <w:szCs w:val="28"/>
        </w:rPr>
        <w:t>,</w:t>
      </w:r>
      <w:proofErr w:type="gramEnd"/>
      <w:r w:rsidRPr="00511953">
        <w:rPr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</w:t>
      </w:r>
      <w:proofErr w:type="gramStart"/>
      <w:r w:rsidRPr="00511953">
        <w:rPr>
          <w:sz w:val="28"/>
          <w:szCs w:val="28"/>
        </w:rPr>
        <w:t>.»;</w:t>
      </w:r>
      <w:proofErr w:type="gramEnd"/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1.28. </w:t>
      </w:r>
      <w:r w:rsidRPr="00511953">
        <w:rPr>
          <w:sz w:val="28"/>
          <w:szCs w:val="28"/>
        </w:rPr>
        <w:t xml:space="preserve">В абзаце втором пункта 5 статьи 18.2 «Староста населенного пункта» слова « </w:t>
      </w:r>
      <w:proofErr w:type="gramStart"/>
      <w:r>
        <w:rPr>
          <w:sz w:val="28"/>
          <w:szCs w:val="28"/>
        </w:rPr>
        <w:t>установленных</w:t>
      </w:r>
      <w:proofErr w:type="gramEnd"/>
      <w:r>
        <w:rPr>
          <w:sz w:val="28"/>
          <w:szCs w:val="28"/>
        </w:rPr>
        <w:t xml:space="preserve"> </w:t>
      </w:r>
      <w:r w:rsidRPr="007F7229">
        <w:rPr>
          <w:sz w:val="28"/>
          <w:szCs w:val="28"/>
        </w:rPr>
        <w:t xml:space="preserve">пунктами 1 - 7 и 9.2 части 10 статьи 40 </w:t>
      </w:r>
      <w:r w:rsidRPr="007F7229">
        <w:rPr>
          <w:sz w:val="28"/>
          <w:szCs w:val="28"/>
        </w:rPr>
        <w:lastRenderedPageBreak/>
        <w:t>Федерального закона № 131-ФЗ» заменить на слова «установленных пунктами 1 - 7, 9 и 10 части 1 статьи 30 Федерального закона 33-ФЗ.»;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1.29. В абзаце 1 пункта 1 статьи 19 «Опрос граждан» после слов «местного самоуправления» дополнить словами «в части осуществления полномочий по решению вопросов непосредственного обеспечения жизнедеятельности населения,»;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1.30. В пункте 2 статьи 19 слово «шестнадцатилетнего»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«восемнадцатилетнего»;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1.31. В пункте 3.3 статьи 22 «Глава Поселения» заменить «Федеральным законом 131-ФЗ» на слова «Федеральным законом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1.32. В пункте 2 статьи 25 «Гарантии осуществления полномочий Главы Поселения» заменить «Федеральным законом 131-ФЗ» на слова «Федеральным законом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1.33. В абзацах первом и втором пункта 5 статьи 25 заменить слова «абзацем вторым части 5.1 статьи 40 Федерального закона 131-ФЗ» на слова «частью 3 статьи 26 Федерального закона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1.34. В абзацах первом и втором пункта 5.2 статьи 25 заменить слова «абзацем вторым части 5.1 статьи 40 Федерального закона 131-ФЗ» на слова «частью 3 статьи 26 Федерального закона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1.35. В подпункте 2.1 пункта 1 статьи 26 исключить слова «в соответствии со ст.74.1 Федерального закона № 131-ФЗ»;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1.36. В подпункте 3 пункта 1 статьи 26 исключить слова «в соответствии со ст.74 Федерального закона № 131-ФЗ»;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1.37. Подпункт 8 пункта 1 статьи 26 изложить в следующей редакции: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«8) прекращения гражданства Российской Федерации</w:t>
      </w:r>
      <w:r w:rsidRPr="00511953">
        <w:rPr>
          <w:sz w:val="28"/>
          <w:szCs w:val="28"/>
        </w:rPr>
        <w:t xml:space="preserve">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1.38. </w:t>
      </w:r>
      <w:r w:rsidRPr="00511953">
        <w:rPr>
          <w:sz w:val="28"/>
          <w:szCs w:val="28"/>
        </w:rPr>
        <w:t>Подпункт 10 пункта 1 статьи 26 утратил силу;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1.39. </w:t>
      </w:r>
      <w:r w:rsidRPr="00511953">
        <w:rPr>
          <w:sz w:val="28"/>
          <w:szCs w:val="28"/>
        </w:rPr>
        <w:t xml:space="preserve">Подпункт 12 пункта 1 статьи 26 изложить в следующей редакции: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«12) преобразования Поселения, осуществляемого в соответствии с частями 6 и 7 статьи 12 Федерального закона № 33-ФЗ»;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1.40. </w:t>
      </w:r>
      <w:r w:rsidRPr="00511953">
        <w:rPr>
          <w:sz w:val="28"/>
          <w:szCs w:val="28"/>
        </w:rPr>
        <w:t xml:space="preserve">Подпункт 14 пункта 1 статьи 26 изложить в следующей редакции: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511953">
        <w:rPr>
          <w:sz w:val="28"/>
          <w:szCs w:val="28"/>
        </w:rPr>
        <w:t>«14) увеличения численности избирателей Поселения более чем на 25 процентов</w:t>
      </w:r>
      <w:proofErr w:type="gramStart"/>
      <w:r w:rsidRPr="00511953">
        <w:rPr>
          <w:sz w:val="28"/>
          <w:szCs w:val="28"/>
        </w:rPr>
        <w:t>;»</w:t>
      </w:r>
      <w:proofErr w:type="gramEnd"/>
      <w:r w:rsidRPr="00511953">
        <w:rPr>
          <w:sz w:val="28"/>
          <w:szCs w:val="28"/>
        </w:rPr>
        <w:t>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1.41. Дополнить </w:t>
      </w:r>
      <w:r w:rsidRPr="007F7229">
        <w:rPr>
          <w:sz w:val="28"/>
          <w:szCs w:val="28"/>
        </w:rPr>
        <w:t>пункт 1 статьи 26 следующими подпунктами: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7F7229">
        <w:rPr>
          <w:sz w:val="28"/>
          <w:szCs w:val="28"/>
        </w:rPr>
        <w:t>17) утрата доверия Президента Российской Федерации;</w:t>
      </w:r>
      <w:proofErr w:type="gramEnd"/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18) </w:t>
      </w:r>
      <w:r w:rsidRPr="00511953">
        <w:rPr>
          <w:sz w:val="28"/>
          <w:szCs w:val="28"/>
        </w:rPr>
        <w:t>нарушение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19) призыв на военную службу или направление на заменяющую ее альтернативную гражданскую службу;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20) иные случаи, установленные Федеральным законом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1.42. Подпункт 2.1 пункта 1 статьи 26 изложить в следующей редакции: 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lastRenderedPageBreak/>
        <w:t>«2.1. Полномочия главы</w:t>
      </w:r>
      <w:r>
        <w:rPr>
          <w:sz w:val="28"/>
          <w:szCs w:val="28"/>
        </w:rPr>
        <w:t xml:space="preserve"> Поселения </w:t>
      </w:r>
      <w:r w:rsidRPr="00511953">
        <w:rPr>
          <w:sz w:val="28"/>
          <w:szCs w:val="28"/>
        </w:rPr>
        <w:t>кроме случаев, указанных в части 1 настоящей статьи, прекращаются досрочно в случае несоблюдения ограничений, запретов, которые установлены законодательством Российской Федерации о противодействии коррупции»;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1.43. В </w:t>
      </w:r>
      <w:r w:rsidRPr="007F7229">
        <w:rPr>
          <w:sz w:val="28"/>
          <w:szCs w:val="28"/>
        </w:rPr>
        <w:t>пункте 1 статьи 31 заменить слова «Федеральным законом 131-ФЗ» на слова «Федеральным законом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1.44. В абзаце б) подпункта 2 пункта 2 статьи 31 заменить слова «Федеральным законом 131-ФЗ» на слова «Федеральным законом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1.45. Абзац первый пункта 2 статьи 35 изложить в следующей редакции: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«2. Полномочия Думы Поселения прекращаются досрочно в следующих случаях:»;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1.46. В подпункте 3 пункта 2 статьи 35 слова «с Федеральным законом № 131-ФЗ, а также в случае упразднения Поселения»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«с частями 6 и 7 статьи 12 Федерального закона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1.47. В подпункте 5 пункта 2 статьи 35 исключить слова «произошедшего вследствие изменения границ Поселения или объединения Поселения с городским округом 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1.48. В подпункте 6 пункта 2 статьи 35 исключить слова «в соответствии  </w:t>
      </w:r>
      <w:proofErr w:type="gramStart"/>
      <w:r w:rsidRPr="007F7229">
        <w:rPr>
          <w:sz w:val="28"/>
          <w:szCs w:val="28"/>
        </w:rPr>
        <w:t>ч</w:t>
      </w:r>
      <w:proofErr w:type="gramEnd"/>
      <w:r w:rsidRPr="007F7229">
        <w:rPr>
          <w:sz w:val="28"/>
          <w:szCs w:val="28"/>
        </w:rPr>
        <w:t>.2 ст.45 Федерального закона № 131-ФЗ.»;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1.49. Пункт 3.1 статьи 35 исключить;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1.50. В пунктах 7 и 8 статьи 36 слова «Федеральным законом № 131-ФЗ 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«Федеральным законом №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1.51. В подпункте 11 пункта 2 статьи 37 слова «Федеральным законом № 131-ФЗ»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«Федеральным законом №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1.52. В абзаце 2 пункта 2 статьи 46 заменить слова «Федеральным законом 131-ФЗ» на слова «Федеральным законом 33-ФЗ»;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1.53. В пункте 1 статьи 47 заменить слова «Федеральным законом 131-ФЗ» на слова «Федеральным законом 33-ФЗ»;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1.54. </w:t>
      </w:r>
      <w:r w:rsidRPr="00511953">
        <w:rPr>
          <w:sz w:val="28"/>
          <w:szCs w:val="28"/>
        </w:rPr>
        <w:t xml:space="preserve">В подпункте 3 пункта 1 статьи 54 слова «частью 4 статьи 15 Федерального закона № 131-ФЗ» </w:t>
      </w:r>
      <w:proofErr w:type="gramStart"/>
      <w:r w:rsidRPr="00511953">
        <w:rPr>
          <w:sz w:val="28"/>
          <w:szCs w:val="28"/>
        </w:rPr>
        <w:t>заменить на слова</w:t>
      </w:r>
      <w:proofErr w:type="gramEnd"/>
      <w:r w:rsidRPr="00511953">
        <w:rPr>
          <w:sz w:val="28"/>
          <w:szCs w:val="28"/>
        </w:rPr>
        <w:t xml:space="preserve"> «Федеральным законом №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1.55. </w:t>
      </w:r>
      <w:r w:rsidRPr="00511953">
        <w:rPr>
          <w:sz w:val="28"/>
          <w:szCs w:val="28"/>
        </w:rPr>
        <w:t>В</w:t>
      </w:r>
      <w:r>
        <w:rPr>
          <w:sz w:val="28"/>
          <w:szCs w:val="28"/>
        </w:rPr>
        <w:t xml:space="preserve"> подпункте 5 пункта 1 </w:t>
      </w:r>
      <w:r w:rsidRPr="007F7229">
        <w:rPr>
          <w:sz w:val="28"/>
          <w:szCs w:val="28"/>
        </w:rPr>
        <w:t xml:space="preserve">статьи 54 слова «Федеральным законом № 131-ФЗ» </w:t>
      </w:r>
      <w:proofErr w:type="gramStart"/>
      <w:r w:rsidRPr="007F7229">
        <w:rPr>
          <w:sz w:val="28"/>
          <w:szCs w:val="28"/>
        </w:rPr>
        <w:t>заменить на слова</w:t>
      </w:r>
      <w:proofErr w:type="gramEnd"/>
      <w:r w:rsidRPr="007F7229">
        <w:rPr>
          <w:sz w:val="28"/>
          <w:szCs w:val="28"/>
        </w:rPr>
        <w:t xml:space="preserve"> «Федеральным законом №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1.56. В пункте 2 статьи 66 заменить слова » пунктами 4, 4.1 и 4.3 части 1 статьи 25.1 Федерального закона 131-ФЗ» на слова « пунктами 1 и 2 части 1 статьи 45 Федерального закона 33-ФЗ»;</w:t>
      </w:r>
    </w:p>
    <w:p w:rsidR="008958FD" w:rsidRPr="007F7229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 xml:space="preserve">1.57. В пунктах 1 и 2 статьи 73 слова «Федеральным законом № 131-ФЗ.» </w:t>
      </w:r>
      <w:proofErr w:type="gramStart"/>
      <w:r w:rsidRPr="007F7229">
        <w:rPr>
          <w:sz w:val="28"/>
          <w:szCs w:val="28"/>
        </w:rPr>
        <w:t>заменить  на слова</w:t>
      </w:r>
      <w:proofErr w:type="gramEnd"/>
      <w:r w:rsidRPr="007F7229">
        <w:rPr>
          <w:sz w:val="28"/>
          <w:szCs w:val="28"/>
        </w:rPr>
        <w:t xml:space="preserve"> «Федеральным законом № 33-ФЗ.»;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 w:rsidRPr="007F7229">
        <w:rPr>
          <w:sz w:val="28"/>
          <w:szCs w:val="28"/>
        </w:rPr>
        <w:t>1.58. В пункте 1 статьи 74.1 слова «Федеральным</w:t>
      </w:r>
      <w:r w:rsidRPr="00511953">
        <w:rPr>
          <w:sz w:val="28"/>
          <w:szCs w:val="28"/>
        </w:rPr>
        <w:t xml:space="preserve"> законом № 131-ФЗ» </w:t>
      </w:r>
      <w:proofErr w:type="gramStart"/>
      <w:r w:rsidRPr="00511953">
        <w:rPr>
          <w:sz w:val="28"/>
          <w:szCs w:val="28"/>
        </w:rPr>
        <w:t>заменить на слова</w:t>
      </w:r>
      <w:proofErr w:type="gramEnd"/>
      <w:r w:rsidRPr="00511953">
        <w:rPr>
          <w:sz w:val="28"/>
          <w:szCs w:val="28"/>
        </w:rPr>
        <w:t xml:space="preserve"> «с Федеральным законом № 33-ФЗ»;</w:t>
      </w:r>
    </w:p>
    <w:p w:rsidR="008958FD" w:rsidRPr="00511953" w:rsidRDefault="008958FD" w:rsidP="008958F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1.59. </w:t>
      </w:r>
      <w:r w:rsidRPr="00511953">
        <w:rPr>
          <w:sz w:val="28"/>
          <w:szCs w:val="28"/>
        </w:rPr>
        <w:t>В п</w:t>
      </w:r>
      <w:r>
        <w:rPr>
          <w:sz w:val="28"/>
          <w:szCs w:val="28"/>
        </w:rPr>
        <w:t xml:space="preserve">одпункте 1 пункта 2 </w:t>
      </w:r>
      <w:r w:rsidRPr="007F7229">
        <w:rPr>
          <w:sz w:val="28"/>
          <w:szCs w:val="28"/>
        </w:rPr>
        <w:t xml:space="preserve">статьи 74.1 слова «пунктами 2 и 3 части 1 статьи 75 Федерального закона № 131-ФЗ» </w:t>
      </w:r>
      <w:proofErr w:type="gramStart"/>
      <w:r w:rsidRPr="007F7229">
        <w:rPr>
          <w:sz w:val="28"/>
          <w:szCs w:val="28"/>
        </w:rPr>
        <w:t>заменить на</w:t>
      </w:r>
      <w:r w:rsidRPr="00511953">
        <w:rPr>
          <w:sz w:val="28"/>
          <w:szCs w:val="28"/>
        </w:rPr>
        <w:t xml:space="preserve"> слова</w:t>
      </w:r>
      <w:proofErr w:type="gramEnd"/>
      <w:r w:rsidRPr="00511953">
        <w:rPr>
          <w:sz w:val="28"/>
          <w:szCs w:val="28"/>
        </w:rPr>
        <w:t xml:space="preserve"> « пунктами 2 и 3 части 1 стать 38 Федерального закона № 33-ФЗ»;</w:t>
      </w:r>
    </w:p>
    <w:p w:rsidR="008958FD" w:rsidRPr="007876B0" w:rsidRDefault="008958FD" w:rsidP="008958FD">
      <w:pPr>
        <w:shd w:val="clear" w:color="auto" w:fill="FFFFFF"/>
        <w:ind w:firstLine="709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>2</w:t>
      </w:r>
      <w:r>
        <w:rPr>
          <w:bCs/>
          <w:spacing w:val="4"/>
          <w:sz w:val="28"/>
          <w:szCs w:val="28"/>
        </w:rPr>
        <w:t>. Главе Харайгунского</w:t>
      </w:r>
      <w:r w:rsidRPr="007876B0">
        <w:rPr>
          <w:bCs/>
          <w:spacing w:val="4"/>
          <w:sz w:val="28"/>
          <w:szCs w:val="28"/>
        </w:rPr>
        <w:t xml:space="preserve"> муниципального образования представить настоящее решение на государственную регистрацию в Управление </w:t>
      </w:r>
      <w:r w:rsidRPr="007876B0">
        <w:rPr>
          <w:bCs/>
          <w:spacing w:val="4"/>
          <w:sz w:val="28"/>
          <w:szCs w:val="28"/>
        </w:rPr>
        <w:lastRenderedPageBreak/>
        <w:t>Министерства юстиции Российской Федерации по Иркутской области в течение 15 дней со дня его принятия.</w:t>
      </w:r>
    </w:p>
    <w:p w:rsidR="008958FD" w:rsidRPr="007876B0" w:rsidRDefault="008958FD" w:rsidP="008958FD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 xml:space="preserve">3. </w:t>
      </w:r>
      <w:proofErr w:type="gramStart"/>
      <w:r w:rsidRPr="007876B0">
        <w:rPr>
          <w:bCs/>
          <w:spacing w:val="4"/>
          <w:sz w:val="28"/>
          <w:szCs w:val="28"/>
        </w:rPr>
        <w:t xml:space="preserve">Опубликовать настоящее решение в периодическом печатном издании </w:t>
      </w:r>
      <w:r>
        <w:rPr>
          <w:bCs/>
          <w:spacing w:val="4"/>
          <w:sz w:val="28"/>
          <w:szCs w:val="28"/>
        </w:rPr>
        <w:t>«Вестник Харайгунского муниципального образования</w:t>
      </w:r>
      <w:r w:rsidRPr="007876B0">
        <w:rPr>
          <w:bCs/>
          <w:spacing w:val="4"/>
          <w:sz w:val="28"/>
          <w:szCs w:val="28"/>
        </w:rPr>
        <w:t>»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</w:t>
      </w:r>
      <w:proofErr w:type="gramEnd"/>
      <w:r w:rsidRPr="007876B0">
        <w:rPr>
          <w:bCs/>
          <w:spacing w:val="4"/>
          <w:sz w:val="28"/>
          <w:szCs w:val="28"/>
        </w:rPr>
        <w:t xml:space="preserve"> реестр уставов муниципальных образований Иркут</w:t>
      </w:r>
      <w:r>
        <w:rPr>
          <w:bCs/>
          <w:spacing w:val="4"/>
          <w:sz w:val="28"/>
          <w:szCs w:val="28"/>
        </w:rPr>
        <w:t>ской области в 10-дневный срок.</w:t>
      </w:r>
    </w:p>
    <w:p w:rsidR="008958FD" w:rsidRPr="007876B0" w:rsidRDefault="008958FD" w:rsidP="008958FD">
      <w:pPr>
        <w:autoSpaceDE w:val="0"/>
        <w:autoSpaceDN w:val="0"/>
        <w:adjustRightInd w:val="0"/>
        <w:ind w:firstLine="708"/>
        <w:jc w:val="both"/>
        <w:rPr>
          <w:bCs/>
          <w:spacing w:val="4"/>
          <w:sz w:val="28"/>
          <w:szCs w:val="28"/>
        </w:rPr>
      </w:pPr>
      <w:r w:rsidRPr="007876B0">
        <w:rPr>
          <w:bCs/>
          <w:spacing w:val="4"/>
          <w:sz w:val="28"/>
          <w:szCs w:val="28"/>
        </w:rPr>
        <w:t>4. Настоящее решение вступает в силу со дня его официального опубликования</w:t>
      </w:r>
      <w:r>
        <w:rPr>
          <w:bCs/>
          <w:spacing w:val="4"/>
          <w:sz w:val="28"/>
          <w:szCs w:val="28"/>
        </w:rPr>
        <w:t xml:space="preserve"> </w:t>
      </w:r>
      <w:r w:rsidRPr="007876B0">
        <w:rPr>
          <w:bCs/>
          <w:spacing w:val="4"/>
          <w:sz w:val="28"/>
          <w:szCs w:val="28"/>
        </w:rPr>
        <w:t xml:space="preserve">в  периодическом печатном издании </w:t>
      </w:r>
      <w:r>
        <w:rPr>
          <w:bCs/>
          <w:spacing w:val="4"/>
          <w:sz w:val="28"/>
          <w:szCs w:val="28"/>
        </w:rPr>
        <w:t xml:space="preserve">«Вестник Харайгунского муниципального образования», </w:t>
      </w:r>
      <w:r w:rsidRPr="007876B0">
        <w:rPr>
          <w:bCs/>
          <w:spacing w:val="4"/>
          <w:sz w:val="28"/>
          <w:szCs w:val="28"/>
        </w:rPr>
        <w:t>произведенного после его государственной регистрации.</w:t>
      </w:r>
    </w:p>
    <w:p w:rsidR="008958FD" w:rsidRPr="007876B0" w:rsidRDefault="008958FD" w:rsidP="008958FD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8958FD" w:rsidRDefault="008958FD" w:rsidP="008958FD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8958FD" w:rsidRPr="007876B0" w:rsidRDefault="008958FD" w:rsidP="008958FD">
      <w:pPr>
        <w:autoSpaceDE w:val="0"/>
        <w:autoSpaceDN w:val="0"/>
        <w:adjustRightInd w:val="0"/>
        <w:jc w:val="both"/>
        <w:rPr>
          <w:bCs/>
          <w:spacing w:val="4"/>
          <w:sz w:val="28"/>
          <w:szCs w:val="28"/>
        </w:rPr>
      </w:pPr>
    </w:p>
    <w:p w:rsidR="008958FD" w:rsidRDefault="008958FD" w:rsidP="008958FD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7876B0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Cs/>
          <w:spacing w:val="4"/>
          <w:sz w:val="28"/>
          <w:szCs w:val="28"/>
        </w:rPr>
        <w:t xml:space="preserve">Харайгунского </w:t>
      </w:r>
    </w:p>
    <w:p w:rsidR="008958FD" w:rsidRPr="007876B0" w:rsidRDefault="008958FD" w:rsidP="008958FD">
      <w:pPr>
        <w:pStyle w:val="ConsNonformat"/>
        <w:widowControl/>
        <w:tabs>
          <w:tab w:val="left" w:pos="142"/>
        </w:tabs>
        <w:ind w:right="0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7876B0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                                        Л.Н. Синицына</w:t>
      </w: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p w:rsidR="008958FD" w:rsidRDefault="008958FD" w:rsidP="00105E0D">
      <w:pPr>
        <w:shd w:val="clear" w:color="auto" w:fill="FFFFFF"/>
        <w:rPr>
          <w:bCs/>
          <w:color w:val="000000"/>
          <w:spacing w:val="4"/>
        </w:rPr>
      </w:pPr>
    </w:p>
    <w:sectPr w:rsidR="008958FD" w:rsidSect="00493368">
      <w:pgSz w:w="11906" w:h="16838"/>
      <w:pgMar w:top="964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EF6D7B"/>
    <w:rsid w:val="0002120D"/>
    <w:rsid w:val="00035CDA"/>
    <w:rsid w:val="00036484"/>
    <w:rsid w:val="000512FB"/>
    <w:rsid w:val="0005400D"/>
    <w:rsid w:val="00056941"/>
    <w:rsid w:val="00057B08"/>
    <w:rsid w:val="00066ED5"/>
    <w:rsid w:val="0007553E"/>
    <w:rsid w:val="000763DD"/>
    <w:rsid w:val="00080E9A"/>
    <w:rsid w:val="00090D92"/>
    <w:rsid w:val="000A5ED1"/>
    <w:rsid w:val="000B1595"/>
    <w:rsid w:val="000B6AA1"/>
    <w:rsid w:val="000B78F2"/>
    <w:rsid w:val="000C0875"/>
    <w:rsid w:val="000C0A60"/>
    <w:rsid w:val="000C62CA"/>
    <w:rsid w:val="000E67D6"/>
    <w:rsid w:val="000E6B3A"/>
    <w:rsid w:val="000F11F1"/>
    <w:rsid w:val="000F5E84"/>
    <w:rsid w:val="000F6911"/>
    <w:rsid w:val="001009A9"/>
    <w:rsid w:val="0010100C"/>
    <w:rsid w:val="001032FE"/>
    <w:rsid w:val="00103319"/>
    <w:rsid w:val="00104520"/>
    <w:rsid w:val="00105E0D"/>
    <w:rsid w:val="001148D1"/>
    <w:rsid w:val="00115EA6"/>
    <w:rsid w:val="00117848"/>
    <w:rsid w:val="00121F4F"/>
    <w:rsid w:val="00122F71"/>
    <w:rsid w:val="00144250"/>
    <w:rsid w:val="00147F8B"/>
    <w:rsid w:val="001641C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47EB"/>
    <w:rsid w:val="001B6862"/>
    <w:rsid w:val="001B7424"/>
    <w:rsid w:val="001C0931"/>
    <w:rsid w:val="001C0CD6"/>
    <w:rsid w:val="001D438C"/>
    <w:rsid w:val="001D6069"/>
    <w:rsid w:val="001D7500"/>
    <w:rsid w:val="001E07B0"/>
    <w:rsid w:val="001F1290"/>
    <w:rsid w:val="001F15E3"/>
    <w:rsid w:val="001F6D9E"/>
    <w:rsid w:val="001F7C6C"/>
    <w:rsid w:val="00200889"/>
    <w:rsid w:val="00207088"/>
    <w:rsid w:val="00210942"/>
    <w:rsid w:val="002232C9"/>
    <w:rsid w:val="00226684"/>
    <w:rsid w:val="00230734"/>
    <w:rsid w:val="00237DF5"/>
    <w:rsid w:val="00241011"/>
    <w:rsid w:val="00245CEE"/>
    <w:rsid w:val="002542C4"/>
    <w:rsid w:val="00256346"/>
    <w:rsid w:val="00257F49"/>
    <w:rsid w:val="00263648"/>
    <w:rsid w:val="00271169"/>
    <w:rsid w:val="00274352"/>
    <w:rsid w:val="00275A4B"/>
    <w:rsid w:val="002952BC"/>
    <w:rsid w:val="002B0973"/>
    <w:rsid w:val="002B4239"/>
    <w:rsid w:val="002B6B79"/>
    <w:rsid w:val="002D3CE2"/>
    <w:rsid w:val="002D4272"/>
    <w:rsid w:val="002D7949"/>
    <w:rsid w:val="002E5086"/>
    <w:rsid w:val="002F7805"/>
    <w:rsid w:val="003035F1"/>
    <w:rsid w:val="003051FB"/>
    <w:rsid w:val="00311BBA"/>
    <w:rsid w:val="00312F3A"/>
    <w:rsid w:val="00316ABD"/>
    <w:rsid w:val="00320674"/>
    <w:rsid w:val="0032589E"/>
    <w:rsid w:val="00325948"/>
    <w:rsid w:val="003307D4"/>
    <w:rsid w:val="00330C7D"/>
    <w:rsid w:val="00332D0D"/>
    <w:rsid w:val="003353ED"/>
    <w:rsid w:val="00344077"/>
    <w:rsid w:val="00353AE5"/>
    <w:rsid w:val="00354B51"/>
    <w:rsid w:val="003625FA"/>
    <w:rsid w:val="00364D6C"/>
    <w:rsid w:val="00366D83"/>
    <w:rsid w:val="0038197C"/>
    <w:rsid w:val="003855CC"/>
    <w:rsid w:val="00387C7B"/>
    <w:rsid w:val="003A02B1"/>
    <w:rsid w:val="003A48F0"/>
    <w:rsid w:val="003A6FDF"/>
    <w:rsid w:val="003B50F3"/>
    <w:rsid w:val="003C151A"/>
    <w:rsid w:val="003C18FB"/>
    <w:rsid w:val="003C2837"/>
    <w:rsid w:val="003C40A4"/>
    <w:rsid w:val="003C72BE"/>
    <w:rsid w:val="003D36E8"/>
    <w:rsid w:val="003E13B7"/>
    <w:rsid w:val="003E2B05"/>
    <w:rsid w:val="003F1311"/>
    <w:rsid w:val="003F2164"/>
    <w:rsid w:val="004062C4"/>
    <w:rsid w:val="00407FDF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61EB"/>
    <w:rsid w:val="004919CB"/>
    <w:rsid w:val="00493368"/>
    <w:rsid w:val="00494615"/>
    <w:rsid w:val="00497560"/>
    <w:rsid w:val="004A1AE9"/>
    <w:rsid w:val="004A4F73"/>
    <w:rsid w:val="004B1080"/>
    <w:rsid w:val="004D523B"/>
    <w:rsid w:val="004D76EE"/>
    <w:rsid w:val="004E0B41"/>
    <w:rsid w:val="004E61BC"/>
    <w:rsid w:val="004E76D0"/>
    <w:rsid w:val="004F1458"/>
    <w:rsid w:val="004F450C"/>
    <w:rsid w:val="004F7600"/>
    <w:rsid w:val="004F765B"/>
    <w:rsid w:val="005015F1"/>
    <w:rsid w:val="00513E41"/>
    <w:rsid w:val="0052203D"/>
    <w:rsid w:val="0052345A"/>
    <w:rsid w:val="00533D58"/>
    <w:rsid w:val="00534474"/>
    <w:rsid w:val="0053711F"/>
    <w:rsid w:val="00545B45"/>
    <w:rsid w:val="00553E66"/>
    <w:rsid w:val="0055620D"/>
    <w:rsid w:val="005660A2"/>
    <w:rsid w:val="00566588"/>
    <w:rsid w:val="005725B9"/>
    <w:rsid w:val="0058692C"/>
    <w:rsid w:val="00590A9D"/>
    <w:rsid w:val="005916E5"/>
    <w:rsid w:val="005A7C84"/>
    <w:rsid w:val="005A7F76"/>
    <w:rsid w:val="005B1171"/>
    <w:rsid w:val="005B1B5D"/>
    <w:rsid w:val="005C3FB6"/>
    <w:rsid w:val="005C5AA2"/>
    <w:rsid w:val="005E4555"/>
    <w:rsid w:val="005E53C4"/>
    <w:rsid w:val="005F1D94"/>
    <w:rsid w:val="005F40A9"/>
    <w:rsid w:val="005F7F3B"/>
    <w:rsid w:val="00602041"/>
    <w:rsid w:val="00605161"/>
    <w:rsid w:val="00605497"/>
    <w:rsid w:val="00610AC5"/>
    <w:rsid w:val="00612AF7"/>
    <w:rsid w:val="0061375B"/>
    <w:rsid w:val="00616227"/>
    <w:rsid w:val="00624C73"/>
    <w:rsid w:val="00625502"/>
    <w:rsid w:val="00625CA6"/>
    <w:rsid w:val="00634BB6"/>
    <w:rsid w:val="006367EC"/>
    <w:rsid w:val="006418D6"/>
    <w:rsid w:val="00647176"/>
    <w:rsid w:val="00647E64"/>
    <w:rsid w:val="00650FDB"/>
    <w:rsid w:val="006571E4"/>
    <w:rsid w:val="006653A2"/>
    <w:rsid w:val="00666567"/>
    <w:rsid w:val="0066664F"/>
    <w:rsid w:val="0067239C"/>
    <w:rsid w:val="00683783"/>
    <w:rsid w:val="00686F8D"/>
    <w:rsid w:val="006A598C"/>
    <w:rsid w:val="006A7DC2"/>
    <w:rsid w:val="006C7720"/>
    <w:rsid w:val="006C77AA"/>
    <w:rsid w:val="006D3A06"/>
    <w:rsid w:val="006D59BB"/>
    <w:rsid w:val="006E0F86"/>
    <w:rsid w:val="0071480C"/>
    <w:rsid w:val="00724C2D"/>
    <w:rsid w:val="007315D6"/>
    <w:rsid w:val="00731D36"/>
    <w:rsid w:val="00736114"/>
    <w:rsid w:val="007405CD"/>
    <w:rsid w:val="00751148"/>
    <w:rsid w:val="0075479D"/>
    <w:rsid w:val="00761300"/>
    <w:rsid w:val="00762C23"/>
    <w:rsid w:val="0076390B"/>
    <w:rsid w:val="00763B40"/>
    <w:rsid w:val="0076637A"/>
    <w:rsid w:val="00766615"/>
    <w:rsid w:val="0077469D"/>
    <w:rsid w:val="00777D50"/>
    <w:rsid w:val="00791364"/>
    <w:rsid w:val="00791A03"/>
    <w:rsid w:val="00792DD0"/>
    <w:rsid w:val="0079366A"/>
    <w:rsid w:val="00797E5B"/>
    <w:rsid w:val="007A4E15"/>
    <w:rsid w:val="007A6C8D"/>
    <w:rsid w:val="007A72E8"/>
    <w:rsid w:val="007B3920"/>
    <w:rsid w:val="007B53A7"/>
    <w:rsid w:val="007C03D0"/>
    <w:rsid w:val="007C7B40"/>
    <w:rsid w:val="007D5D9E"/>
    <w:rsid w:val="007E01BB"/>
    <w:rsid w:val="007F2A3E"/>
    <w:rsid w:val="007F402B"/>
    <w:rsid w:val="007F7A29"/>
    <w:rsid w:val="0080054B"/>
    <w:rsid w:val="00802106"/>
    <w:rsid w:val="00804EC3"/>
    <w:rsid w:val="00810CD6"/>
    <w:rsid w:val="0081108A"/>
    <w:rsid w:val="00814B09"/>
    <w:rsid w:val="00815DCC"/>
    <w:rsid w:val="0082522E"/>
    <w:rsid w:val="00826FD2"/>
    <w:rsid w:val="0083004F"/>
    <w:rsid w:val="008316F2"/>
    <w:rsid w:val="008318FA"/>
    <w:rsid w:val="0083312F"/>
    <w:rsid w:val="00837DC5"/>
    <w:rsid w:val="008414E8"/>
    <w:rsid w:val="00853179"/>
    <w:rsid w:val="00853C47"/>
    <w:rsid w:val="00856046"/>
    <w:rsid w:val="008624F6"/>
    <w:rsid w:val="00875980"/>
    <w:rsid w:val="0088127F"/>
    <w:rsid w:val="008816C4"/>
    <w:rsid w:val="00892F28"/>
    <w:rsid w:val="00894867"/>
    <w:rsid w:val="008958FD"/>
    <w:rsid w:val="00896FD4"/>
    <w:rsid w:val="0089776B"/>
    <w:rsid w:val="00897A4E"/>
    <w:rsid w:val="008A389D"/>
    <w:rsid w:val="008B256E"/>
    <w:rsid w:val="008B447B"/>
    <w:rsid w:val="008B6717"/>
    <w:rsid w:val="008C0A12"/>
    <w:rsid w:val="008C2927"/>
    <w:rsid w:val="008C6BA7"/>
    <w:rsid w:val="008D3992"/>
    <w:rsid w:val="008E649B"/>
    <w:rsid w:val="008F0A67"/>
    <w:rsid w:val="008F557D"/>
    <w:rsid w:val="008F5E76"/>
    <w:rsid w:val="00903051"/>
    <w:rsid w:val="00907C96"/>
    <w:rsid w:val="00911B55"/>
    <w:rsid w:val="00912610"/>
    <w:rsid w:val="009177FE"/>
    <w:rsid w:val="009310B6"/>
    <w:rsid w:val="0093354D"/>
    <w:rsid w:val="00934194"/>
    <w:rsid w:val="00946FF0"/>
    <w:rsid w:val="00952824"/>
    <w:rsid w:val="00952B57"/>
    <w:rsid w:val="00954246"/>
    <w:rsid w:val="00971EF9"/>
    <w:rsid w:val="009764EF"/>
    <w:rsid w:val="00977A23"/>
    <w:rsid w:val="00985F5F"/>
    <w:rsid w:val="0098617C"/>
    <w:rsid w:val="009917E2"/>
    <w:rsid w:val="009926AB"/>
    <w:rsid w:val="00992737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6187"/>
    <w:rsid w:val="009D7E2B"/>
    <w:rsid w:val="009E0E0C"/>
    <w:rsid w:val="009E5783"/>
    <w:rsid w:val="009F3708"/>
    <w:rsid w:val="009F3FA7"/>
    <w:rsid w:val="00A051EC"/>
    <w:rsid w:val="00A30F7C"/>
    <w:rsid w:val="00A42BF0"/>
    <w:rsid w:val="00A43DBB"/>
    <w:rsid w:val="00A446F7"/>
    <w:rsid w:val="00A459D2"/>
    <w:rsid w:val="00A4607F"/>
    <w:rsid w:val="00A469BE"/>
    <w:rsid w:val="00A51A8B"/>
    <w:rsid w:val="00A52583"/>
    <w:rsid w:val="00A55790"/>
    <w:rsid w:val="00A613A1"/>
    <w:rsid w:val="00A62FD2"/>
    <w:rsid w:val="00A67020"/>
    <w:rsid w:val="00A76E57"/>
    <w:rsid w:val="00A7795E"/>
    <w:rsid w:val="00AB0617"/>
    <w:rsid w:val="00AB2C75"/>
    <w:rsid w:val="00AB4552"/>
    <w:rsid w:val="00AB682F"/>
    <w:rsid w:val="00AC1232"/>
    <w:rsid w:val="00AD7418"/>
    <w:rsid w:val="00AE42B6"/>
    <w:rsid w:val="00AF03FF"/>
    <w:rsid w:val="00AF1369"/>
    <w:rsid w:val="00AF4750"/>
    <w:rsid w:val="00AF7857"/>
    <w:rsid w:val="00AF79A8"/>
    <w:rsid w:val="00B0421A"/>
    <w:rsid w:val="00B10B6F"/>
    <w:rsid w:val="00B15043"/>
    <w:rsid w:val="00B1646A"/>
    <w:rsid w:val="00B3090F"/>
    <w:rsid w:val="00B31652"/>
    <w:rsid w:val="00B44D3B"/>
    <w:rsid w:val="00B45794"/>
    <w:rsid w:val="00B61F9B"/>
    <w:rsid w:val="00B64163"/>
    <w:rsid w:val="00B6575B"/>
    <w:rsid w:val="00B70B58"/>
    <w:rsid w:val="00B76C91"/>
    <w:rsid w:val="00B8142E"/>
    <w:rsid w:val="00B83EBB"/>
    <w:rsid w:val="00B850C3"/>
    <w:rsid w:val="00B9238D"/>
    <w:rsid w:val="00B978CD"/>
    <w:rsid w:val="00BB134E"/>
    <w:rsid w:val="00BB3DE3"/>
    <w:rsid w:val="00BC1CCE"/>
    <w:rsid w:val="00BC3DCC"/>
    <w:rsid w:val="00BD2AC9"/>
    <w:rsid w:val="00BD6082"/>
    <w:rsid w:val="00BE2B19"/>
    <w:rsid w:val="00BE4BD5"/>
    <w:rsid w:val="00BE7827"/>
    <w:rsid w:val="00BF5372"/>
    <w:rsid w:val="00C01E4D"/>
    <w:rsid w:val="00C0374C"/>
    <w:rsid w:val="00C10FEF"/>
    <w:rsid w:val="00C12B2E"/>
    <w:rsid w:val="00C152C4"/>
    <w:rsid w:val="00C15400"/>
    <w:rsid w:val="00C20A2C"/>
    <w:rsid w:val="00C328DB"/>
    <w:rsid w:val="00C335BB"/>
    <w:rsid w:val="00C33CA0"/>
    <w:rsid w:val="00C35161"/>
    <w:rsid w:val="00C35C2D"/>
    <w:rsid w:val="00C43FEB"/>
    <w:rsid w:val="00C46812"/>
    <w:rsid w:val="00C515B3"/>
    <w:rsid w:val="00C52FBC"/>
    <w:rsid w:val="00C66C13"/>
    <w:rsid w:val="00C726D1"/>
    <w:rsid w:val="00C829A6"/>
    <w:rsid w:val="00C92162"/>
    <w:rsid w:val="00CA6C4D"/>
    <w:rsid w:val="00CB220B"/>
    <w:rsid w:val="00CB6776"/>
    <w:rsid w:val="00CB792F"/>
    <w:rsid w:val="00CC28EC"/>
    <w:rsid w:val="00CC3663"/>
    <w:rsid w:val="00CC5215"/>
    <w:rsid w:val="00CE6E62"/>
    <w:rsid w:val="00CE7660"/>
    <w:rsid w:val="00CF3D3D"/>
    <w:rsid w:val="00CF6349"/>
    <w:rsid w:val="00CF7A2F"/>
    <w:rsid w:val="00D202D0"/>
    <w:rsid w:val="00D26ACC"/>
    <w:rsid w:val="00D36857"/>
    <w:rsid w:val="00D44B8B"/>
    <w:rsid w:val="00D472C9"/>
    <w:rsid w:val="00D51E40"/>
    <w:rsid w:val="00D52F59"/>
    <w:rsid w:val="00D645CB"/>
    <w:rsid w:val="00D67484"/>
    <w:rsid w:val="00D71C63"/>
    <w:rsid w:val="00D76DF4"/>
    <w:rsid w:val="00D80AE5"/>
    <w:rsid w:val="00D9479D"/>
    <w:rsid w:val="00D968CA"/>
    <w:rsid w:val="00DB0DC6"/>
    <w:rsid w:val="00DB57E2"/>
    <w:rsid w:val="00DC7D7B"/>
    <w:rsid w:val="00DD0F0E"/>
    <w:rsid w:val="00DF1D60"/>
    <w:rsid w:val="00DF1E5A"/>
    <w:rsid w:val="00DF40CE"/>
    <w:rsid w:val="00DF7050"/>
    <w:rsid w:val="00DF7543"/>
    <w:rsid w:val="00E07159"/>
    <w:rsid w:val="00E2799A"/>
    <w:rsid w:val="00E33AE3"/>
    <w:rsid w:val="00E40296"/>
    <w:rsid w:val="00E4218A"/>
    <w:rsid w:val="00E4222E"/>
    <w:rsid w:val="00E432AE"/>
    <w:rsid w:val="00E4530E"/>
    <w:rsid w:val="00E5632A"/>
    <w:rsid w:val="00E574D1"/>
    <w:rsid w:val="00E747AD"/>
    <w:rsid w:val="00E80745"/>
    <w:rsid w:val="00E96D3A"/>
    <w:rsid w:val="00EA3398"/>
    <w:rsid w:val="00EA4774"/>
    <w:rsid w:val="00EB08F2"/>
    <w:rsid w:val="00EB111D"/>
    <w:rsid w:val="00EB1DBB"/>
    <w:rsid w:val="00EB2112"/>
    <w:rsid w:val="00EB4527"/>
    <w:rsid w:val="00EC4674"/>
    <w:rsid w:val="00ED3124"/>
    <w:rsid w:val="00ED5460"/>
    <w:rsid w:val="00EE0DF9"/>
    <w:rsid w:val="00EE5E5F"/>
    <w:rsid w:val="00EF1283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980"/>
    <w:rsid w:val="00F56F26"/>
    <w:rsid w:val="00F60429"/>
    <w:rsid w:val="00F75858"/>
    <w:rsid w:val="00F76DB1"/>
    <w:rsid w:val="00F81651"/>
    <w:rsid w:val="00F84E9A"/>
    <w:rsid w:val="00F862FC"/>
    <w:rsid w:val="00F86DB6"/>
    <w:rsid w:val="00FA20C7"/>
    <w:rsid w:val="00FA290B"/>
    <w:rsid w:val="00FA687F"/>
    <w:rsid w:val="00FA73D4"/>
    <w:rsid w:val="00FB4094"/>
    <w:rsid w:val="00FB7817"/>
    <w:rsid w:val="00FC110B"/>
    <w:rsid w:val="00FC152C"/>
    <w:rsid w:val="00FC5E85"/>
    <w:rsid w:val="00FE50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Название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C33CA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3685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AB0617"/>
    <w:rPr>
      <w:vertAlign w:val="superscript"/>
    </w:rPr>
  </w:style>
  <w:style w:type="paragraph" w:customStyle="1" w:styleId="text">
    <w:name w:val="text"/>
    <w:basedOn w:val="a"/>
    <w:rsid w:val="0049336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3F3667F4BACA3A789D266F8B52B3B0DD83E17B1CF6326AD33913DDAF2FA2142A109405D6D0AE63CC0C3B1u0H" TargetMode="External"/><Relationship Id="rId13" Type="http://schemas.openxmlformats.org/officeDocument/2006/relationships/hyperlink" Target="consultantplus://offline/ref=171B705F033A4C591274C30FBC36986EC38A10F9AE128D4A3E4F8E9E5A817200k96AE" TargetMode="External"/><Relationship Id="rId18" Type="http://schemas.openxmlformats.org/officeDocument/2006/relationships/hyperlink" Target="consultantplus://offline/ref=78124156FF3284365AB841D39CD4B7BB5234F30018BE8941B5FF99BFCA4A3ECAQ7a4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B33F3667F4BACA3A789D266F8B52B3B0DD83E17B1CF6326AD33913DDAF2FA2142A109405D6D0AE63CC0C3B1u0H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8BA3C902FA5861CE7A20689A7C8DACAA27F9302DB10A34E5400E5087BD7BA481GA75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71B705F033A4C591274DD02AA5AC262C08949F1A344D91E3345DBkC66E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EE0E73ACD283503F39FA06BEE423142152087790DEECDAD1978A1324F0473A4hAl1H" TargetMode="External"/><Relationship Id="rId23" Type="http://schemas.openxmlformats.org/officeDocument/2006/relationships/image" Target="media/image2.png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B5D3A1DF9562556634954F3FA2298E208E94B1969EA7BE530EC5F046771A78EACBX2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A9CB30909AD32A374B933EC8319B36A356CC04A6E9BEF9E2509BA0PD27F" TargetMode="External"/><Relationship Id="rId22" Type="http://schemas.openxmlformats.org/officeDocument/2006/relationships/hyperlink" Target="consultantplus://offline/ref=D8440B92A76FFBE4D8048F0914EB8594E807533569662E11ECA72221699DE2BAB9684F70AEC148408A8FA94C2AE53188EE275AACC9604F5930Y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E4E0E-EE1B-48D5-A051-CF29BFCFC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3251</Words>
  <Characters>24775</Characters>
  <Application>Microsoft Office Word</Application>
  <DocSecurity>0</DocSecurity>
  <Lines>206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27971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Пользователь Windows</cp:lastModifiedBy>
  <cp:revision>3</cp:revision>
  <cp:lastPrinted>2024-10-24T04:00:00Z</cp:lastPrinted>
  <dcterms:created xsi:type="dcterms:W3CDTF">2026-09-30T08:25:00Z</dcterms:created>
  <dcterms:modified xsi:type="dcterms:W3CDTF">2026-09-30T08:26:00Z</dcterms:modified>
</cp:coreProperties>
</file>