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38:05:120102:</w:t>
      </w:r>
      <w:r w:rsidR="00FA1CE0">
        <w:rPr>
          <w:rFonts w:ascii="Times New Roman" w:hAnsi="Times New Roman" w:cs="Times New Roman"/>
          <w:sz w:val="24"/>
          <w:szCs w:val="24"/>
        </w:rPr>
        <w:t>313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садо</w:t>
      </w:r>
      <w:r w:rsidRPr="00E25769">
        <w:rPr>
          <w:rFonts w:ascii="Times New Roman" w:hAnsi="Times New Roman" w:cs="Times New Roman"/>
          <w:sz w:val="24"/>
          <w:szCs w:val="24"/>
        </w:rPr>
        <w:t xml:space="preserve">водство "Рассвет", участок № </w:t>
      </w:r>
      <w:r w:rsidR="00FA1CE0">
        <w:rPr>
          <w:rFonts w:ascii="Times New Roman" w:hAnsi="Times New Roman" w:cs="Times New Roman"/>
          <w:sz w:val="24"/>
          <w:szCs w:val="24"/>
        </w:rPr>
        <w:t>319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A1CE0">
        <w:rPr>
          <w:rFonts w:ascii="Times New Roman" w:hAnsi="Times New Roman" w:cs="Times New Roman"/>
          <w:sz w:val="24"/>
          <w:szCs w:val="24"/>
        </w:rPr>
        <w:t>60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A1CE0">
        <w:rPr>
          <w:rFonts w:ascii="Times New Roman" w:hAnsi="Times New Roman" w:cs="Times New Roman"/>
          <w:sz w:val="24"/>
          <w:szCs w:val="24"/>
        </w:rPr>
        <w:t xml:space="preserve">Ягупова Татьяна </w:t>
      </w:r>
      <w:proofErr w:type="spellStart"/>
      <w:r w:rsidR="00FA1CE0">
        <w:rPr>
          <w:rFonts w:ascii="Times New Roman" w:hAnsi="Times New Roman" w:cs="Times New Roman"/>
          <w:sz w:val="24"/>
          <w:szCs w:val="24"/>
        </w:rPr>
        <w:t>Алимжановна</w:t>
      </w:r>
      <w:proofErr w:type="spell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A1CE0">
        <w:rPr>
          <w:rFonts w:ascii="Times New Roman" w:hAnsi="Times New Roman" w:cs="Times New Roman"/>
          <w:sz w:val="24"/>
          <w:szCs w:val="24"/>
        </w:rPr>
        <w:t xml:space="preserve">Ягуповой Татьяны </w:t>
      </w:r>
      <w:proofErr w:type="spellStart"/>
      <w:r w:rsidR="00FA1CE0">
        <w:rPr>
          <w:rFonts w:ascii="Times New Roman" w:hAnsi="Times New Roman" w:cs="Times New Roman"/>
          <w:sz w:val="24"/>
          <w:szCs w:val="24"/>
        </w:rPr>
        <w:t>Алимжановны</w:t>
      </w:r>
      <w:proofErr w:type="spellEnd"/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FA1CE0">
        <w:rPr>
          <w:rFonts w:ascii="Times New Roman" w:hAnsi="Times New Roman" w:cs="Times New Roman"/>
          <w:sz w:val="24"/>
          <w:szCs w:val="24"/>
        </w:rPr>
        <w:t xml:space="preserve">нотариуса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A1CE0">
        <w:rPr>
          <w:rFonts w:ascii="Times New Roman" w:hAnsi="Times New Roman" w:cs="Times New Roman"/>
          <w:sz w:val="24"/>
          <w:szCs w:val="24"/>
        </w:rPr>
        <w:t>99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A1CE0">
        <w:rPr>
          <w:rFonts w:ascii="Times New Roman" w:hAnsi="Times New Roman" w:cs="Times New Roman"/>
          <w:sz w:val="24"/>
          <w:szCs w:val="24"/>
        </w:rPr>
        <w:t>17.06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E3B47" w:rsidRPr="007E3B47">
        <w:rPr>
          <w:rFonts w:ascii="Times New Roman" w:hAnsi="Times New Roman" w:cs="Times New Roman"/>
          <w:sz w:val="24"/>
          <w:szCs w:val="24"/>
        </w:rPr>
        <w:t>07.08.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7E3B47" w:rsidRPr="007E3B47">
        <w:rPr>
          <w:rFonts w:ascii="Times New Roman" w:hAnsi="Times New Roman" w:cs="Times New Roman"/>
          <w:sz w:val="24"/>
          <w:szCs w:val="24"/>
        </w:rPr>
        <w:t>40</w:t>
      </w:r>
      <w:r w:rsidR="00FA1CE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3A" w:rsidRDefault="008A4D3A" w:rsidP="004125C0">
      <w:pPr>
        <w:spacing w:after="0" w:line="240" w:lineRule="auto"/>
      </w:pPr>
      <w:r>
        <w:separator/>
      </w:r>
    </w:p>
  </w:endnote>
  <w:endnote w:type="continuationSeparator" w:id="0">
    <w:p w:rsidR="008A4D3A" w:rsidRDefault="008A4D3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3A" w:rsidRDefault="008A4D3A" w:rsidP="004125C0">
      <w:pPr>
        <w:spacing w:after="0" w:line="240" w:lineRule="auto"/>
      </w:pPr>
      <w:r>
        <w:separator/>
      </w:r>
    </w:p>
  </w:footnote>
  <w:footnote w:type="continuationSeparator" w:id="0">
    <w:p w:rsidR="008A4D3A" w:rsidRDefault="008A4D3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A1CE0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1153-CC07-4323-A302-584CA583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2024-08-07T07:16:00Z</dcterms:created>
  <dcterms:modified xsi:type="dcterms:W3CDTF">2024-08-07T07:16:00Z</dcterms:modified>
</cp:coreProperties>
</file>