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9A68B7">
        <w:rPr>
          <w:rFonts w:ascii="Times New Roman" w:hAnsi="Times New Roman" w:cs="Times New Roman"/>
          <w:sz w:val="24"/>
          <w:szCs w:val="24"/>
        </w:rPr>
        <w:t>07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9A68B7">
        <w:rPr>
          <w:rFonts w:ascii="Times New Roman" w:hAnsi="Times New Roman" w:cs="Times New Roman"/>
          <w:sz w:val="24"/>
          <w:szCs w:val="24"/>
        </w:rPr>
        <w:t>июня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9A68B7">
        <w:rPr>
          <w:rFonts w:ascii="Times New Roman" w:hAnsi="Times New Roman" w:cs="Times New Roman"/>
          <w:sz w:val="24"/>
          <w:szCs w:val="24"/>
        </w:rPr>
        <w:t>105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9A68B7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A68B7" w:rsidRPr="009A68B7" w:rsidRDefault="009A68B7" w:rsidP="009A68B7">
            <w:pPr>
              <w:shd w:val="clear" w:color="auto" w:fill="FFFFFF"/>
              <w:tabs>
                <w:tab w:val="left" w:pos="7982"/>
              </w:tabs>
              <w:spacing w:after="0" w:line="274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A68B7">
              <w:rPr>
                <w:rFonts w:ascii="Times New Roman" w:hAnsi="Times New Roman"/>
                <w:iCs/>
                <w:sz w:val="24"/>
                <w:szCs w:val="24"/>
              </w:rPr>
              <w:t>Об изменении вида разрешенного</w:t>
            </w:r>
          </w:p>
          <w:p w:rsidR="009A68B7" w:rsidRPr="009A68B7" w:rsidRDefault="009A68B7" w:rsidP="009A68B7">
            <w:pPr>
              <w:shd w:val="clear" w:color="auto" w:fill="FFFFFF"/>
              <w:tabs>
                <w:tab w:val="left" w:pos="7982"/>
              </w:tabs>
              <w:spacing w:after="0" w:line="274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8B7">
              <w:rPr>
                <w:rFonts w:ascii="Times New Roman" w:hAnsi="Times New Roman"/>
                <w:iCs/>
                <w:sz w:val="24"/>
                <w:szCs w:val="24"/>
              </w:rPr>
              <w:t>использования земельного участка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D3D41" w:rsidRPr="009A68B7" w:rsidRDefault="00FD3D41" w:rsidP="009A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9A68B7" w:rsidRDefault="00156059" w:rsidP="003826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059" w:rsidRPr="009B7956" w:rsidRDefault="009A68B7" w:rsidP="009A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68B7">
        <w:rPr>
          <w:rFonts w:ascii="Times New Roman" w:hAnsi="Times New Roman"/>
          <w:sz w:val="24"/>
          <w:szCs w:val="24"/>
        </w:rPr>
        <w:t>Руководству</w:t>
      </w:r>
      <w:r>
        <w:rPr>
          <w:rFonts w:ascii="Times New Roman" w:hAnsi="Times New Roman"/>
          <w:sz w:val="24"/>
          <w:szCs w:val="24"/>
        </w:rPr>
        <w:t>я</w:t>
      </w:r>
      <w:r w:rsidRPr="009A68B7">
        <w:rPr>
          <w:rFonts w:ascii="Times New Roman" w:hAnsi="Times New Roman"/>
          <w:sz w:val="24"/>
          <w:szCs w:val="24"/>
        </w:rPr>
        <w:t>сь Федеральным законом от 06.10.2003 г. № 131-ФЗ «Об общих принципах организации местного самоуправления в Российской Федерации», п.8 ч.1 ст.1 Земельного кодекса Рос</w:t>
      </w:r>
      <w:r>
        <w:rPr>
          <w:rFonts w:ascii="Times New Roman" w:hAnsi="Times New Roman"/>
          <w:sz w:val="24"/>
          <w:szCs w:val="24"/>
        </w:rPr>
        <w:t>с</w:t>
      </w:r>
      <w:r w:rsidRPr="009A68B7">
        <w:rPr>
          <w:rFonts w:ascii="Times New Roman" w:hAnsi="Times New Roman"/>
          <w:sz w:val="24"/>
          <w:szCs w:val="24"/>
        </w:rPr>
        <w:t>ийской Федерации, п.13 ст.34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ст.8, 36,37 Градостроительного кодекса Российской Федерации», Приказом Минэкономразвития России от</w:t>
      </w:r>
      <w:proofErr w:type="gramEnd"/>
      <w:r w:rsidRPr="009A68B7">
        <w:rPr>
          <w:rFonts w:ascii="Times New Roman" w:hAnsi="Times New Roman"/>
          <w:sz w:val="24"/>
          <w:szCs w:val="24"/>
        </w:rPr>
        <w:t xml:space="preserve"> 01.09.2014 № 540 «Об утверждении классификатора видов разрешенного использования земельных участков», </w:t>
      </w:r>
      <w:r w:rsidRPr="009B7956">
        <w:rPr>
          <w:rFonts w:ascii="Times New Roman" w:hAnsi="Times New Roman"/>
          <w:sz w:val="24"/>
          <w:szCs w:val="20"/>
        </w:rPr>
        <w:t xml:space="preserve"> Устав</w:t>
      </w:r>
      <w:r>
        <w:rPr>
          <w:rFonts w:ascii="Times New Roman" w:hAnsi="Times New Roman"/>
          <w:sz w:val="24"/>
          <w:szCs w:val="20"/>
        </w:rPr>
        <w:t>ом</w:t>
      </w:r>
      <w:r w:rsidRPr="009B795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Харайгунского муниципального образования</w:t>
      </w:r>
      <w:r w:rsidRPr="009A68B7">
        <w:rPr>
          <w:rFonts w:ascii="Times New Roman" w:hAnsi="Times New Roman"/>
          <w:sz w:val="24"/>
          <w:szCs w:val="24"/>
        </w:rPr>
        <w:t>, Правилами землепользования и застройки</w:t>
      </w:r>
      <w:proofErr w:type="gramStart"/>
      <w:r w:rsidRPr="009A6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утвержденных решением Думы Зиминского района № 184 от 23.03.2022 года,</w:t>
      </w:r>
      <w:r w:rsidRPr="009A68B7">
        <w:rPr>
          <w:rFonts w:ascii="Times New Roman" w:hAnsi="Times New Roman"/>
          <w:sz w:val="24"/>
          <w:szCs w:val="24"/>
        </w:rPr>
        <w:t xml:space="preserve"> 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</w:t>
      </w:r>
      <w:r w:rsidR="002509E8">
        <w:rPr>
          <w:rFonts w:ascii="Times New Roman" w:hAnsi="Times New Roman"/>
          <w:sz w:val="24"/>
          <w:szCs w:val="20"/>
        </w:rPr>
        <w:t>Ю</w:t>
      </w:r>
      <w:r w:rsidRPr="009B7956">
        <w:rPr>
          <w:rFonts w:ascii="Times New Roman" w:hAnsi="Times New Roman"/>
          <w:sz w:val="24"/>
          <w:szCs w:val="20"/>
        </w:rPr>
        <w:t>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509E8" w:rsidRPr="00077553" w:rsidRDefault="002509E8" w:rsidP="000775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509E8">
        <w:rPr>
          <w:rFonts w:ascii="Times New Roman" w:hAnsi="Times New Roman"/>
          <w:sz w:val="24"/>
          <w:szCs w:val="24"/>
        </w:rPr>
        <w:t>Изменить вид разрешенного использования земельного участка с кадастровым номером 38:05:120102:477, общей площадью 619 кв</w:t>
      </w:r>
      <w:proofErr w:type="gramStart"/>
      <w:r w:rsidRPr="002509E8">
        <w:rPr>
          <w:rFonts w:ascii="Times New Roman" w:hAnsi="Times New Roman"/>
          <w:sz w:val="24"/>
          <w:szCs w:val="24"/>
        </w:rPr>
        <w:t>.м</w:t>
      </w:r>
      <w:proofErr w:type="gramEnd"/>
      <w:r w:rsidRPr="002509E8">
        <w:rPr>
          <w:rFonts w:ascii="Times New Roman" w:hAnsi="Times New Roman"/>
          <w:sz w:val="24"/>
          <w:szCs w:val="24"/>
        </w:rPr>
        <w:t>, местопо</w:t>
      </w:r>
      <w:r w:rsidR="00E1744B">
        <w:rPr>
          <w:rFonts w:ascii="Times New Roman" w:hAnsi="Times New Roman"/>
          <w:sz w:val="24"/>
          <w:szCs w:val="24"/>
        </w:rPr>
        <w:t>ложение: Российская Федерация, И</w:t>
      </w:r>
      <w:r w:rsidRPr="002509E8">
        <w:rPr>
          <w:rFonts w:ascii="Times New Roman" w:hAnsi="Times New Roman"/>
          <w:sz w:val="24"/>
          <w:szCs w:val="24"/>
        </w:rPr>
        <w:t>ркутская область, муниципальный район Зиминский, сельское поселение Харайгунское, территория ТСН Рассвет, земельный участок 493, категория земель – земли сельскохозяйственного назначения, с  вида  разрешенного использования – для ведения садоводства и огородничества на основной вид разрешенного использования зоны СХ-3– «Ведение садоводства».</w:t>
      </w:r>
      <w:r w:rsidR="00077553">
        <w:rPr>
          <w:rFonts w:ascii="Times New Roman" w:hAnsi="Times New Roman"/>
          <w:sz w:val="24"/>
          <w:szCs w:val="24"/>
        </w:rPr>
        <w:t xml:space="preserve"> </w:t>
      </w:r>
      <w:r w:rsidRPr="00077553">
        <w:rPr>
          <w:rFonts w:ascii="Times New Roman" w:hAnsi="Times New Roman"/>
          <w:sz w:val="24"/>
          <w:szCs w:val="24"/>
        </w:rPr>
        <w:t>Код нового вида разрешенного использования земельного участка по Классификатору – 13.2</w:t>
      </w:r>
    </w:p>
    <w:p w:rsidR="00077553" w:rsidRDefault="00077553" w:rsidP="0007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9E8" w:rsidRPr="002509E8" w:rsidRDefault="002509E8" w:rsidP="0007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9E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периодичном печатном издании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</w:t>
      </w:r>
      <w:hyperlink r:id="rId6" w:history="1">
        <w:r w:rsidRPr="002509E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509E8">
          <w:rPr>
            <w:rStyle w:val="a3"/>
            <w:rFonts w:ascii="Times New Roman" w:hAnsi="Times New Roman"/>
            <w:sz w:val="24"/>
            <w:szCs w:val="24"/>
          </w:rPr>
          <w:t>://Харайгун.рф</w:t>
        </w:r>
      </w:hyperlink>
      <w:r w:rsidRPr="002509E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77553" w:rsidRDefault="00077553" w:rsidP="0007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9E8" w:rsidRPr="002509E8" w:rsidRDefault="002509E8" w:rsidP="0007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9E8">
        <w:rPr>
          <w:rFonts w:ascii="Times New Roman" w:hAnsi="Times New Roman"/>
          <w:sz w:val="24"/>
          <w:szCs w:val="24"/>
        </w:rPr>
        <w:t>3.</w:t>
      </w:r>
      <w:proofErr w:type="gramStart"/>
      <w:r w:rsidRPr="002509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09E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09E8" w:rsidRPr="002509E8" w:rsidRDefault="002509E8" w:rsidP="000775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09E8" w:rsidRPr="002509E8" w:rsidRDefault="002509E8" w:rsidP="000775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9E8">
        <w:rPr>
          <w:rFonts w:ascii="Times New Roman" w:hAnsi="Times New Roman"/>
          <w:sz w:val="24"/>
          <w:szCs w:val="24"/>
        </w:rPr>
        <w:t xml:space="preserve">  </w:t>
      </w:r>
    </w:p>
    <w:p w:rsidR="00187088" w:rsidRPr="002509E8" w:rsidRDefault="00187088" w:rsidP="0025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059" w:rsidRPr="002509E8" w:rsidRDefault="00156059" w:rsidP="002509E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DFA"/>
    <w:multiLevelType w:val="hybridMultilevel"/>
    <w:tmpl w:val="AFD062F4"/>
    <w:lvl w:ilvl="0" w:tplc="9F3EA9BA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77553"/>
    <w:rsid w:val="000B58B7"/>
    <w:rsid w:val="00112819"/>
    <w:rsid w:val="00131770"/>
    <w:rsid w:val="00137B96"/>
    <w:rsid w:val="00156059"/>
    <w:rsid w:val="00181BEC"/>
    <w:rsid w:val="00187088"/>
    <w:rsid w:val="001E47D1"/>
    <w:rsid w:val="002407B2"/>
    <w:rsid w:val="002509E8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5119C8"/>
    <w:rsid w:val="006402EB"/>
    <w:rsid w:val="00647681"/>
    <w:rsid w:val="006545B0"/>
    <w:rsid w:val="00673BE1"/>
    <w:rsid w:val="0068562B"/>
    <w:rsid w:val="006C7402"/>
    <w:rsid w:val="006D3A66"/>
    <w:rsid w:val="0076258F"/>
    <w:rsid w:val="007635B6"/>
    <w:rsid w:val="0084421F"/>
    <w:rsid w:val="00867CF4"/>
    <w:rsid w:val="008D7416"/>
    <w:rsid w:val="00946041"/>
    <w:rsid w:val="00964E48"/>
    <w:rsid w:val="009A68B7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CE6772"/>
    <w:rsid w:val="00D06821"/>
    <w:rsid w:val="00D96FA4"/>
    <w:rsid w:val="00DA020C"/>
    <w:rsid w:val="00DA133A"/>
    <w:rsid w:val="00E130B8"/>
    <w:rsid w:val="00E16520"/>
    <w:rsid w:val="00E1744B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unhideWhenUsed/>
    <w:rsid w:val="00250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61;&#1072;&#1088;&#1072;&#1081;&#1075;&#1091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2023-06-07T08:13:00Z</cp:lastPrinted>
  <dcterms:created xsi:type="dcterms:W3CDTF">2023-06-07T08:08:00Z</dcterms:created>
  <dcterms:modified xsi:type="dcterms:W3CDTF">2023-06-07T08:13:00Z</dcterms:modified>
</cp:coreProperties>
</file>