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1256BB" w:rsidRDefault="00BE15B2" w:rsidP="001256B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256BB">
        <w:rPr>
          <w:rFonts w:ascii="Times New Roman" w:hAnsi="Times New Roman" w:cs="Times New Roman"/>
          <w:sz w:val="28"/>
          <w:szCs w:val="28"/>
        </w:rPr>
        <w:t xml:space="preserve">от </w:t>
      </w:r>
      <w:r w:rsidR="00BA132F" w:rsidRPr="001256BB">
        <w:rPr>
          <w:rFonts w:ascii="Times New Roman" w:hAnsi="Times New Roman" w:cs="Times New Roman"/>
          <w:sz w:val="28"/>
          <w:szCs w:val="28"/>
        </w:rPr>
        <w:t>«</w:t>
      </w:r>
      <w:r w:rsidR="00D12123" w:rsidRPr="001256BB">
        <w:rPr>
          <w:rFonts w:ascii="Times New Roman" w:hAnsi="Times New Roman" w:cs="Times New Roman"/>
          <w:sz w:val="28"/>
          <w:szCs w:val="28"/>
        </w:rPr>
        <w:t>06</w:t>
      </w:r>
      <w:r w:rsidR="00BA132F" w:rsidRPr="001256BB">
        <w:rPr>
          <w:rFonts w:ascii="Times New Roman" w:hAnsi="Times New Roman" w:cs="Times New Roman"/>
          <w:sz w:val="28"/>
          <w:szCs w:val="28"/>
        </w:rPr>
        <w:t>»</w:t>
      </w:r>
      <w:r w:rsidR="000B3781" w:rsidRPr="001256BB">
        <w:rPr>
          <w:rFonts w:ascii="Times New Roman" w:hAnsi="Times New Roman" w:cs="Times New Roman"/>
          <w:sz w:val="28"/>
          <w:szCs w:val="28"/>
        </w:rPr>
        <w:t xml:space="preserve"> </w:t>
      </w:r>
      <w:r w:rsidR="00D12123" w:rsidRPr="001256BB">
        <w:rPr>
          <w:rFonts w:ascii="Times New Roman" w:hAnsi="Times New Roman" w:cs="Times New Roman"/>
          <w:sz w:val="28"/>
          <w:szCs w:val="28"/>
        </w:rPr>
        <w:t>декабря</w:t>
      </w:r>
      <w:r w:rsidR="000B3781" w:rsidRPr="001256BB">
        <w:rPr>
          <w:rFonts w:ascii="Times New Roman" w:hAnsi="Times New Roman" w:cs="Times New Roman"/>
          <w:sz w:val="28"/>
          <w:szCs w:val="28"/>
        </w:rPr>
        <w:t xml:space="preserve"> 20</w:t>
      </w:r>
      <w:r w:rsidR="007D3C09" w:rsidRPr="001256BB">
        <w:rPr>
          <w:rFonts w:ascii="Times New Roman" w:hAnsi="Times New Roman" w:cs="Times New Roman"/>
          <w:sz w:val="28"/>
          <w:szCs w:val="28"/>
        </w:rPr>
        <w:t>2</w:t>
      </w:r>
      <w:r w:rsidR="00373D47" w:rsidRPr="001256BB">
        <w:rPr>
          <w:rFonts w:ascii="Times New Roman" w:hAnsi="Times New Roman" w:cs="Times New Roman"/>
          <w:sz w:val="28"/>
          <w:szCs w:val="28"/>
        </w:rPr>
        <w:t>3</w:t>
      </w:r>
      <w:r w:rsidR="000B3781" w:rsidRPr="001256BB">
        <w:rPr>
          <w:rFonts w:ascii="Times New Roman" w:hAnsi="Times New Roman" w:cs="Times New Roman"/>
          <w:sz w:val="28"/>
          <w:szCs w:val="28"/>
        </w:rPr>
        <w:t xml:space="preserve"> г.</w:t>
      </w:r>
      <w:r w:rsidRPr="001256B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B3781" w:rsidRPr="001256BB">
        <w:rPr>
          <w:rFonts w:ascii="Times New Roman" w:hAnsi="Times New Roman" w:cs="Times New Roman"/>
          <w:sz w:val="28"/>
          <w:szCs w:val="28"/>
        </w:rPr>
        <w:t>с. Харайгун</w:t>
      </w:r>
      <w:r w:rsidRPr="001256BB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D12123" w:rsidRPr="001256BB">
        <w:rPr>
          <w:rFonts w:ascii="Times New Roman" w:hAnsi="Times New Roman" w:cs="Times New Roman"/>
          <w:sz w:val="28"/>
          <w:szCs w:val="28"/>
        </w:rPr>
        <w:t>19</w:t>
      </w:r>
      <w:r w:rsidR="00D153E7">
        <w:rPr>
          <w:rFonts w:ascii="Times New Roman" w:hAnsi="Times New Roman" w:cs="Times New Roman"/>
          <w:sz w:val="28"/>
          <w:szCs w:val="28"/>
        </w:rPr>
        <w:t>5</w:t>
      </w:r>
    </w:p>
    <w:p w:rsidR="00447AF4" w:rsidRPr="001256BB" w:rsidRDefault="00447AF4" w:rsidP="006304AA">
      <w:pPr>
        <w:pStyle w:val="ConsNonformat"/>
        <w:widowControl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3969"/>
      </w:tblGrid>
      <w:tr w:rsidR="00BE15B2" w:rsidRPr="001256BB" w:rsidTr="005B00D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12123" w:rsidRPr="001256BB" w:rsidRDefault="001256BB" w:rsidP="00447A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выявлении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бес</w:t>
            </w:r>
            <w:r w:rsidR="00D12123" w:rsidRPr="001256BB">
              <w:rPr>
                <w:rFonts w:ascii="Times New Roman" w:hAnsi="Times New Roman"/>
                <w:sz w:val="28"/>
                <w:szCs w:val="28"/>
              </w:rPr>
              <w:t>хозяйного</w:t>
            </w:r>
            <w:proofErr w:type="gramEnd"/>
            <w:r w:rsidR="00D12123" w:rsidRPr="001256BB">
              <w:rPr>
                <w:rFonts w:ascii="Times New Roman" w:hAnsi="Times New Roman"/>
                <w:sz w:val="28"/>
                <w:szCs w:val="28"/>
              </w:rPr>
              <w:t xml:space="preserve"> ранее</w:t>
            </w:r>
          </w:p>
          <w:p w:rsidR="00BE15B2" w:rsidRPr="001256BB" w:rsidRDefault="00D12123" w:rsidP="00447A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6BB">
              <w:rPr>
                <w:rFonts w:ascii="Times New Roman" w:hAnsi="Times New Roman"/>
                <w:sz w:val="28"/>
                <w:szCs w:val="28"/>
              </w:rPr>
              <w:t>учтенного объекта недвижимости</w:t>
            </w:r>
            <w:r w:rsidR="00BE15B2" w:rsidRPr="001256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E15B2" w:rsidRPr="001256BB" w:rsidRDefault="00BE15B2" w:rsidP="00BE15B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1256BB" w:rsidRDefault="00BE15B2" w:rsidP="00BE15B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01307A" w:rsidRPr="001256BB" w:rsidRDefault="00D12123" w:rsidP="00CB1273">
      <w:pPr>
        <w:spacing w:after="0" w:line="240" w:lineRule="auto"/>
        <w:ind w:firstLine="708"/>
        <w:jc w:val="both"/>
        <w:rPr>
          <w:rStyle w:val="FontStyle11"/>
          <w:bCs/>
          <w:sz w:val="28"/>
          <w:szCs w:val="28"/>
        </w:rPr>
      </w:pPr>
      <w:r w:rsidRPr="001256BB">
        <w:rPr>
          <w:rStyle w:val="FontStyle12"/>
          <w:b w:val="0"/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="0001307A" w:rsidRPr="001256BB">
        <w:rPr>
          <w:rStyle w:val="FontStyle12"/>
          <w:b w:val="0"/>
          <w:sz w:val="28"/>
          <w:szCs w:val="28"/>
        </w:rPr>
        <w:t xml:space="preserve"> </w:t>
      </w:r>
      <w:r w:rsidRPr="001256BB">
        <w:rPr>
          <w:rStyle w:val="FontStyle12"/>
          <w:b w:val="0"/>
          <w:sz w:val="28"/>
          <w:szCs w:val="28"/>
        </w:rPr>
        <w:t xml:space="preserve">с </w:t>
      </w:r>
      <w:r w:rsidR="0001307A" w:rsidRPr="001256BB">
        <w:rPr>
          <w:rStyle w:val="FontStyle12"/>
          <w:b w:val="0"/>
          <w:sz w:val="28"/>
          <w:szCs w:val="28"/>
        </w:rPr>
        <w:t xml:space="preserve">Федеральным Законом от 06.10.2003г. №131-ФЗ «Об общих принципах организации местного самоуправления в Российской Федерации», руководствуясь </w:t>
      </w:r>
      <w:r w:rsidRPr="001256BB">
        <w:rPr>
          <w:rStyle w:val="FontStyle12"/>
          <w:b w:val="0"/>
          <w:sz w:val="28"/>
          <w:szCs w:val="28"/>
        </w:rPr>
        <w:t>Уставом</w:t>
      </w:r>
      <w:r w:rsidR="0001307A" w:rsidRPr="001256BB">
        <w:rPr>
          <w:rStyle w:val="FontStyle12"/>
          <w:b w:val="0"/>
          <w:sz w:val="28"/>
          <w:szCs w:val="28"/>
        </w:rPr>
        <w:t xml:space="preserve">  Харайгунского муниципального образования</w:t>
      </w:r>
      <w:r w:rsidR="0001307A" w:rsidRPr="001256BB">
        <w:rPr>
          <w:rStyle w:val="FontStyle12"/>
          <w:sz w:val="28"/>
          <w:szCs w:val="28"/>
        </w:rPr>
        <w:t xml:space="preserve">, </w:t>
      </w:r>
      <w:r w:rsidR="0001307A" w:rsidRPr="001256BB">
        <w:rPr>
          <w:rStyle w:val="FontStyle11"/>
          <w:sz w:val="28"/>
          <w:szCs w:val="28"/>
        </w:rPr>
        <w:t xml:space="preserve"> администрация Харайгунского муниципального образования</w:t>
      </w:r>
    </w:p>
    <w:p w:rsidR="001256BB" w:rsidRPr="001256BB" w:rsidRDefault="001256BB" w:rsidP="001256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15B2" w:rsidRPr="001256BB" w:rsidRDefault="00BE15B2" w:rsidP="00D121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56BB">
        <w:rPr>
          <w:rFonts w:ascii="Times New Roman" w:hAnsi="Times New Roman"/>
          <w:sz w:val="28"/>
          <w:szCs w:val="28"/>
        </w:rPr>
        <w:t>ПОСТАНОВЛЯЕТ:</w:t>
      </w:r>
    </w:p>
    <w:p w:rsidR="00EE4C90" w:rsidRPr="001256BB" w:rsidRDefault="00EE4C90" w:rsidP="00D644C7">
      <w:pPr>
        <w:spacing w:after="0" w:line="240" w:lineRule="auto"/>
        <w:jc w:val="both"/>
        <w:rPr>
          <w:rStyle w:val="FontStyle12"/>
          <w:b w:val="0"/>
          <w:sz w:val="28"/>
          <w:szCs w:val="28"/>
        </w:rPr>
      </w:pPr>
    </w:p>
    <w:p w:rsidR="00447AF4" w:rsidRPr="001256BB" w:rsidRDefault="00EE4C90" w:rsidP="00D253F4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1256BB">
        <w:rPr>
          <w:rStyle w:val="FontStyle12"/>
          <w:b w:val="0"/>
          <w:sz w:val="28"/>
          <w:szCs w:val="28"/>
        </w:rPr>
        <w:t>1</w:t>
      </w:r>
      <w:r w:rsidR="00D12123" w:rsidRPr="001256BB">
        <w:rPr>
          <w:rFonts w:ascii="Times New Roman" w:hAnsi="Times New Roman"/>
          <w:sz w:val="28"/>
          <w:szCs w:val="28"/>
        </w:rPr>
        <w:t xml:space="preserve">. В отношении объекта недвижимости – </w:t>
      </w:r>
      <w:r w:rsidR="00D153E7">
        <w:rPr>
          <w:rFonts w:ascii="Times New Roman" w:hAnsi="Times New Roman"/>
          <w:sz w:val="28"/>
          <w:szCs w:val="28"/>
        </w:rPr>
        <w:t>помещение</w:t>
      </w:r>
      <w:r w:rsidR="00D12123" w:rsidRPr="001256BB">
        <w:rPr>
          <w:rFonts w:ascii="Times New Roman" w:hAnsi="Times New Roman"/>
          <w:sz w:val="28"/>
          <w:szCs w:val="28"/>
        </w:rPr>
        <w:t xml:space="preserve">, </w:t>
      </w:r>
      <w:r w:rsidR="00D153E7">
        <w:rPr>
          <w:rFonts w:ascii="Times New Roman" w:hAnsi="Times New Roman"/>
          <w:sz w:val="28"/>
          <w:szCs w:val="28"/>
        </w:rPr>
        <w:t>жилое помещение</w:t>
      </w:r>
      <w:r w:rsidR="00D12123" w:rsidRPr="001256BB">
        <w:rPr>
          <w:rFonts w:ascii="Times New Roman" w:hAnsi="Times New Roman"/>
          <w:sz w:val="28"/>
          <w:szCs w:val="28"/>
        </w:rPr>
        <w:t xml:space="preserve">  с кадастровым номеро</w:t>
      </w:r>
      <w:r w:rsidR="007D2990" w:rsidRPr="001256BB">
        <w:rPr>
          <w:rFonts w:ascii="Times New Roman" w:hAnsi="Times New Roman"/>
          <w:sz w:val="28"/>
          <w:szCs w:val="28"/>
        </w:rPr>
        <w:t>м 38:05:</w:t>
      </w:r>
      <w:r w:rsidR="00B56629">
        <w:rPr>
          <w:rFonts w:ascii="Times New Roman" w:hAnsi="Times New Roman"/>
          <w:sz w:val="28"/>
          <w:szCs w:val="28"/>
        </w:rPr>
        <w:t>121</w:t>
      </w:r>
      <w:r w:rsidR="00D153E7">
        <w:rPr>
          <w:rFonts w:ascii="Times New Roman" w:hAnsi="Times New Roman"/>
          <w:sz w:val="28"/>
          <w:szCs w:val="28"/>
        </w:rPr>
        <w:t>6</w:t>
      </w:r>
      <w:r w:rsidR="00B56629">
        <w:rPr>
          <w:rFonts w:ascii="Times New Roman" w:hAnsi="Times New Roman"/>
          <w:sz w:val="28"/>
          <w:szCs w:val="28"/>
        </w:rPr>
        <w:t>01:</w:t>
      </w:r>
      <w:r w:rsidR="00D153E7">
        <w:rPr>
          <w:rFonts w:ascii="Times New Roman" w:hAnsi="Times New Roman"/>
          <w:sz w:val="28"/>
          <w:szCs w:val="28"/>
        </w:rPr>
        <w:t>144</w:t>
      </w:r>
      <w:r w:rsidR="007D2990" w:rsidRPr="001256BB">
        <w:rPr>
          <w:rFonts w:ascii="Times New Roman" w:hAnsi="Times New Roman"/>
          <w:sz w:val="28"/>
          <w:szCs w:val="28"/>
        </w:rPr>
        <w:t xml:space="preserve">, площадью </w:t>
      </w:r>
      <w:r w:rsidR="009652AF">
        <w:rPr>
          <w:rFonts w:ascii="Times New Roman" w:hAnsi="Times New Roman"/>
          <w:sz w:val="28"/>
          <w:szCs w:val="28"/>
        </w:rPr>
        <w:t xml:space="preserve">31,40 </w:t>
      </w:r>
      <w:r w:rsidR="00D12123" w:rsidRPr="001256BB">
        <w:rPr>
          <w:rFonts w:ascii="Times New Roman" w:hAnsi="Times New Roman"/>
          <w:sz w:val="28"/>
          <w:szCs w:val="28"/>
        </w:rPr>
        <w:t xml:space="preserve"> кв.м., расположенного по адресу (местоположению): </w:t>
      </w:r>
      <w:r w:rsidR="00D153E7" w:rsidRPr="00D153E7">
        <w:rPr>
          <w:rFonts w:ascii="Times New Roman" w:hAnsi="Times New Roman"/>
          <w:sz w:val="28"/>
          <w:szCs w:val="28"/>
        </w:rPr>
        <w:t xml:space="preserve">Иркутская область, р-н. Зиминский, </w:t>
      </w:r>
      <w:proofErr w:type="spellStart"/>
      <w:r w:rsidR="00D153E7" w:rsidRPr="00D153E7">
        <w:rPr>
          <w:rFonts w:ascii="Times New Roman" w:hAnsi="Times New Roman"/>
          <w:sz w:val="28"/>
          <w:szCs w:val="28"/>
        </w:rPr>
        <w:t>нп</w:t>
      </w:r>
      <w:proofErr w:type="spellEnd"/>
      <w:r w:rsidR="00D153E7" w:rsidRPr="00D153E7">
        <w:rPr>
          <w:rFonts w:ascii="Times New Roman" w:hAnsi="Times New Roman"/>
          <w:sz w:val="28"/>
          <w:szCs w:val="28"/>
        </w:rPr>
        <w:t xml:space="preserve">. Участок </w:t>
      </w:r>
      <w:proofErr w:type="spellStart"/>
      <w:r w:rsidR="00D153E7" w:rsidRPr="00D153E7">
        <w:rPr>
          <w:rFonts w:ascii="Times New Roman" w:hAnsi="Times New Roman"/>
          <w:sz w:val="28"/>
          <w:szCs w:val="28"/>
        </w:rPr>
        <w:t>Мольта</w:t>
      </w:r>
      <w:proofErr w:type="spellEnd"/>
      <w:r w:rsidR="00D153E7" w:rsidRPr="00D153E7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D153E7" w:rsidRPr="00D153E7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D153E7" w:rsidRPr="00D153E7">
        <w:rPr>
          <w:rFonts w:ascii="Times New Roman" w:hAnsi="Times New Roman"/>
          <w:sz w:val="28"/>
          <w:szCs w:val="28"/>
        </w:rPr>
        <w:t>, д. 37, кв. 1</w:t>
      </w:r>
      <w:r w:rsidR="007D2990" w:rsidRPr="001256BB">
        <w:rPr>
          <w:rFonts w:ascii="Times New Roman" w:hAnsi="Times New Roman"/>
          <w:sz w:val="28"/>
          <w:szCs w:val="28"/>
        </w:rPr>
        <w:t>, правообладатель не выявлен.</w:t>
      </w:r>
      <w:r w:rsidR="00D12123" w:rsidRPr="001256BB">
        <w:rPr>
          <w:rFonts w:ascii="Times New Roman" w:hAnsi="Times New Roman"/>
          <w:sz w:val="28"/>
          <w:szCs w:val="28"/>
        </w:rPr>
        <w:t xml:space="preserve"> </w:t>
      </w:r>
    </w:p>
    <w:p w:rsidR="005A35E8" w:rsidRDefault="007D2990" w:rsidP="005A35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6BB">
        <w:rPr>
          <w:rFonts w:ascii="Times New Roman" w:hAnsi="Times New Roman"/>
          <w:sz w:val="28"/>
          <w:szCs w:val="28"/>
        </w:rPr>
        <w:t xml:space="preserve">2. По результатам проведенных мероприятий, были направлены запросы в администрацию Зиминского районного муниципального образования, ОГБУ «Центр государственной кадастровой оценке объекта недвижимости», опубликованы сведения о выявлении правообладателя ранее учтенного объекта недвижимости </w:t>
      </w:r>
      <w:r w:rsidR="005A35E8">
        <w:rPr>
          <w:rFonts w:ascii="Times New Roman" w:hAnsi="Times New Roman"/>
          <w:sz w:val="28"/>
          <w:szCs w:val="28"/>
        </w:rPr>
        <w:t xml:space="preserve">в средствах массовой информации.  </w:t>
      </w:r>
    </w:p>
    <w:p w:rsidR="001256BB" w:rsidRPr="001256BB" w:rsidRDefault="007D2990" w:rsidP="00447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6BB">
        <w:rPr>
          <w:rFonts w:ascii="Times New Roman" w:hAnsi="Times New Roman"/>
          <w:sz w:val="28"/>
          <w:szCs w:val="28"/>
        </w:rPr>
        <w:t>3. Правообладатель ранее учтенного объекта не выявлен, по итогам проведенных мероприятий установлено, что данный объект недвижимости является бесхозяйным объектом. Указанный в пункте 1 настоящего постановления объект недвижимости не прекратил существование</w:t>
      </w:r>
      <w:r w:rsidR="001256BB" w:rsidRPr="001256BB">
        <w:rPr>
          <w:rFonts w:ascii="Times New Roman" w:hAnsi="Times New Roman"/>
          <w:sz w:val="28"/>
          <w:szCs w:val="28"/>
        </w:rPr>
        <w:t>, что подтвержд</w:t>
      </w:r>
      <w:r w:rsidR="00D37D4F">
        <w:rPr>
          <w:rFonts w:ascii="Times New Roman" w:hAnsi="Times New Roman"/>
          <w:sz w:val="28"/>
          <w:szCs w:val="28"/>
        </w:rPr>
        <w:t xml:space="preserve">ается актом осмотра № </w:t>
      </w:r>
      <w:r w:rsidR="00B56629">
        <w:rPr>
          <w:rFonts w:ascii="Times New Roman" w:hAnsi="Times New Roman"/>
          <w:sz w:val="28"/>
          <w:szCs w:val="28"/>
        </w:rPr>
        <w:t>5</w:t>
      </w:r>
      <w:r w:rsidR="00D153E7">
        <w:rPr>
          <w:rFonts w:ascii="Times New Roman" w:hAnsi="Times New Roman"/>
          <w:sz w:val="28"/>
          <w:szCs w:val="28"/>
        </w:rPr>
        <w:t>1</w:t>
      </w:r>
      <w:r w:rsidR="001256BB" w:rsidRPr="001256BB">
        <w:rPr>
          <w:rFonts w:ascii="Times New Roman" w:hAnsi="Times New Roman"/>
          <w:sz w:val="28"/>
          <w:szCs w:val="28"/>
        </w:rPr>
        <w:t xml:space="preserve"> от 06.12.2023 года. </w:t>
      </w:r>
    </w:p>
    <w:p w:rsidR="00BE15B2" w:rsidRDefault="00BE15B2" w:rsidP="00BE1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5E8" w:rsidRPr="001256BB" w:rsidRDefault="005A35E8" w:rsidP="00BE1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8F9" w:rsidRPr="001256BB" w:rsidRDefault="002E38F9" w:rsidP="00BE1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3781" w:rsidRPr="001256BB" w:rsidRDefault="00D866CB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6BB">
        <w:rPr>
          <w:rFonts w:ascii="Times New Roman" w:hAnsi="Times New Roman"/>
          <w:sz w:val="28"/>
          <w:szCs w:val="28"/>
        </w:rPr>
        <w:t>Глава</w:t>
      </w:r>
      <w:r w:rsidR="000B3781" w:rsidRPr="001256BB">
        <w:rPr>
          <w:rFonts w:ascii="Times New Roman" w:hAnsi="Times New Roman"/>
          <w:sz w:val="28"/>
          <w:szCs w:val="28"/>
        </w:rPr>
        <w:t xml:space="preserve"> </w:t>
      </w:r>
      <w:r w:rsidR="00BE15B2" w:rsidRPr="001256BB">
        <w:rPr>
          <w:rFonts w:ascii="Times New Roman" w:hAnsi="Times New Roman"/>
          <w:sz w:val="28"/>
          <w:szCs w:val="28"/>
        </w:rPr>
        <w:t xml:space="preserve"> </w:t>
      </w:r>
      <w:r w:rsidRPr="001256BB">
        <w:rPr>
          <w:rFonts w:ascii="Times New Roman" w:hAnsi="Times New Roman"/>
          <w:sz w:val="28"/>
          <w:szCs w:val="28"/>
        </w:rPr>
        <w:t>Харайгунского</w:t>
      </w:r>
      <w:r w:rsidR="00BE15B2" w:rsidRPr="001256BB">
        <w:rPr>
          <w:rFonts w:ascii="Times New Roman" w:hAnsi="Times New Roman"/>
          <w:sz w:val="28"/>
          <w:szCs w:val="28"/>
        </w:rPr>
        <w:t xml:space="preserve"> </w:t>
      </w:r>
    </w:p>
    <w:p w:rsidR="00AB0FB9" w:rsidRPr="001256BB" w:rsidRDefault="00D53A2B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6BB">
        <w:rPr>
          <w:rFonts w:ascii="Times New Roman" w:hAnsi="Times New Roman"/>
          <w:sz w:val="28"/>
          <w:szCs w:val="28"/>
        </w:rPr>
        <w:t>м</w:t>
      </w:r>
      <w:r w:rsidR="00D866CB" w:rsidRPr="001256BB">
        <w:rPr>
          <w:rFonts w:ascii="Times New Roman" w:hAnsi="Times New Roman"/>
          <w:sz w:val="28"/>
          <w:szCs w:val="28"/>
        </w:rPr>
        <w:t xml:space="preserve">униципального образования                                           </w:t>
      </w:r>
      <w:r w:rsidR="001256BB">
        <w:rPr>
          <w:rFonts w:ascii="Times New Roman" w:hAnsi="Times New Roman"/>
          <w:sz w:val="28"/>
          <w:szCs w:val="28"/>
        </w:rPr>
        <w:t xml:space="preserve">       </w:t>
      </w:r>
      <w:r w:rsidR="002E38F9" w:rsidRPr="001256BB">
        <w:rPr>
          <w:rFonts w:ascii="Times New Roman" w:hAnsi="Times New Roman"/>
          <w:sz w:val="28"/>
          <w:szCs w:val="28"/>
        </w:rPr>
        <w:t>Л.Н. Синицына</w:t>
      </w:r>
    </w:p>
    <w:sectPr w:rsidR="00AB0FB9" w:rsidRPr="001256BB" w:rsidSect="006304AA">
      <w:pgSz w:w="11906" w:h="16838"/>
      <w:pgMar w:top="851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35B6A"/>
    <w:rsid w:val="00090B04"/>
    <w:rsid w:val="000B3781"/>
    <w:rsid w:val="000E0976"/>
    <w:rsid w:val="001256BB"/>
    <w:rsid w:val="00136EA4"/>
    <w:rsid w:val="00195F5F"/>
    <w:rsid w:val="001E557A"/>
    <w:rsid w:val="0022730E"/>
    <w:rsid w:val="00274DA3"/>
    <w:rsid w:val="002C69F9"/>
    <w:rsid w:val="002C71AF"/>
    <w:rsid w:val="002E38F9"/>
    <w:rsid w:val="00373D47"/>
    <w:rsid w:val="003E7AA7"/>
    <w:rsid w:val="004172CB"/>
    <w:rsid w:val="00447AF4"/>
    <w:rsid w:val="00466C6D"/>
    <w:rsid w:val="004D3FEE"/>
    <w:rsid w:val="005228AE"/>
    <w:rsid w:val="00532C68"/>
    <w:rsid w:val="005867A0"/>
    <w:rsid w:val="005A35E8"/>
    <w:rsid w:val="005B00D3"/>
    <w:rsid w:val="005C6679"/>
    <w:rsid w:val="006304AA"/>
    <w:rsid w:val="006354AD"/>
    <w:rsid w:val="00735F07"/>
    <w:rsid w:val="007653ED"/>
    <w:rsid w:val="00780D0C"/>
    <w:rsid w:val="00791018"/>
    <w:rsid w:val="0079515E"/>
    <w:rsid w:val="007A6D96"/>
    <w:rsid w:val="007B32FE"/>
    <w:rsid w:val="007D2990"/>
    <w:rsid w:val="007D3C09"/>
    <w:rsid w:val="00817DB7"/>
    <w:rsid w:val="008563EF"/>
    <w:rsid w:val="00857DB2"/>
    <w:rsid w:val="00873A69"/>
    <w:rsid w:val="00882550"/>
    <w:rsid w:val="008B0174"/>
    <w:rsid w:val="008B294B"/>
    <w:rsid w:val="009652AF"/>
    <w:rsid w:val="009C4E11"/>
    <w:rsid w:val="009F69D8"/>
    <w:rsid w:val="00A31750"/>
    <w:rsid w:val="00A57709"/>
    <w:rsid w:val="00A57718"/>
    <w:rsid w:val="00A8322F"/>
    <w:rsid w:val="00AB0FB9"/>
    <w:rsid w:val="00AB34C8"/>
    <w:rsid w:val="00B56629"/>
    <w:rsid w:val="00B71D7C"/>
    <w:rsid w:val="00BA132F"/>
    <w:rsid w:val="00BA717A"/>
    <w:rsid w:val="00BE15B2"/>
    <w:rsid w:val="00BE1AD5"/>
    <w:rsid w:val="00C66714"/>
    <w:rsid w:val="00C806FA"/>
    <w:rsid w:val="00CA2252"/>
    <w:rsid w:val="00CB1273"/>
    <w:rsid w:val="00CC3578"/>
    <w:rsid w:val="00CE3104"/>
    <w:rsid w:val="00CF6450"/>
    <w:rsid w:val="00D1033E"/>
    <w:rsid w:val="00D12123"/>
    <w:rsid w:val="00D153E7"/>
    <w:rsid w:val="00D253F4"/>
    <w:rsid w:val="00D37D4F"/>
    <w:rsid w:val="00D53A2B"/>
    <w:rsid w:val="00D644C7"/>
    <w:rsid w:val="00D648BA"/>
    <w:rsid w:val="00D64BF6"/>
    <w:rsid w:val="00D866CB"/>
    <w:rsid w:val="00E54C4C"/>
    <w:rsid w:val="00ED682A"/>
    <w:rsid w:val="00EE4C90"/>
    <w:rsid w:val="00F3608B"/>
    <w:rsid w:val="00F504BD"/>
    <w:rsid w:val="00F6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4</cp:revision>
  <cp:lastPrinted>2023-12-06T05:35:00Z</cp:lastPrinted>
  <dcterms:created xsi:type="dcterms:W3CDTF">2023-12-06T03:41:00Z</dcterms:created>
  <dcterms:modified xsi:type="dcterms:W3CDTF">2023-12-06T05:35:00Z</dcterms:modified>
</cp:coreProperties>
</file>