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011DA" w:rsidRPr="003011DA">
        <w:rPr>
          <w:rFonts w:ascii="Times New Roman" w:hAnsi="Times New Roman" w:cs="Times New Roman"/>
          <w:sz w:val="24"/>
          <w:szCs w:val="24"/>
        </w:rPr>
        <w:t>38:05:120102:546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3011DA" w:rsidRPr="003011DA">
        <w:rPr>
          <w:rFonts w:ascii="Times New Roman" w:hAnsi="Times New Roman" w:cs="Times New Roman"/>
          <w:sz w:val="24"/>
          <w:szCs w:val="24"/>
        </w:rPr>
        <w:t>р-н Зиминский садоводство "Рассвет" участок № 584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B7256">
        <w:rPr>
          <w:rFonts w:ascii="Times New Roman" w:hAnsi="Times New Roman" w:cs="Times New Roman"/>
          <w:sz w:val="24"/>
          <w:szCs w:val="24"/>
        </w:rPr>
        <w:t>600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3011DA" w:rsidRPr="003011DA">
        <w:rPr>
          <w:rFonts w:ascii="Times New Roman" w:hAnsi="Times New Roman" w:cs="Times New Roman"/>
          <w:sz w:val="24"/>
          <w:szCs w:val="24"/>
        </w:rPr>
        <w:t>Смирнов Николай Сергеевич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3011DA" w:rsidRPr="003011DA">
        <w:rPr>
          <w:rFonts w:ascii="Times New Roman" w:hAnsi="Times New Roman" w:cs="Times New Roman"/>
          <w:sz w:val="24"/>
          <w:szCs w:val="24"/>
        </w:rPr>
        <w:t>Смирнов</w:t>
      </w:r>
      <w:r w:rsidR="003011DA">
        <w:rPr>
          <w:rFonts w:ascii="Times New Roman" w:hAnsi="Times New Roman" w:cs="Times New Roman"/>
          <w:sz w:val="24"/>
          <w:szCs w:val="24"/>
        </w:rPr>
        <w:t>а</w:t>
      </w:r>
      <w:r w:rsidR="003011DA" w:rsidRPr="003011DA">
        <w:rPr>
          <w:rFonts w:ascii="Times New Roman" w:hAnsi="Times New Roman" w:cs="Times New Roman"/>
          <w:sz w:val="24"/>
          <w:szCs w:val="24"/>
        </w:rPr>
        <w:t xml:space="preserve"> Никола</w:t>
      </w:r>
      <w:r w:rsidR="003011DA">
        <w:rPr>
          <w:rFonts w:ascii="Times New Roman" w:hAnsi="Times New Roman" w:cs="Times New Roman"/>
          <w:sz w:val="24"/>
          <w:szCs w:val="24"/>
        </w:rPr>
        <w:t>я</w:t>
      </w:r>
      <w:r w:rsidR="003011DA" w:rsidRPr="003011DA">
        <w:rPr>
          <w:rFonts w:ascii="Times New Roman" w:hAnsi="Times New Roman" w:cs="Times New Roman"/>
          <w:sz w:val="24"/>
          <w:szCs w:val="24"/>
        </w:rPr>
        <w:t xml:space="preserve"> Сергеевич</w:t>
      </w:r>
      <w:r w:rsidR="003011DA">
        <w:rPr>
          <w:rFonts w:ascii="Times New Roman" w:hAnsi="Times New Roman" w:cs="Times New Roman"/>
          <w:sz w:val="24"/>
          <w:szCs w:val="24"/>
        </w:rPr>
        <w:t xml:space="preserve">а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3011DA">
        <w:rPr>
          <w:rFonts w:ascii="Times New Roman" w:hAnsi="Times New Roman" w:cs="Times New Roman"/>
          <w:sz w:val="24"/>
          <w:szCs w:val="24"/>
        </w:rPr>
        <w:t>70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DC9" w:rsidRDefault="00946DC9" w:rsidP="004125C0">
      <w:pPr>
        <w:spacing w:after="0" w:line="240" w:lineRule="auto"/>
      </w:pPr>
      <w:r>
        <w:separator/>
      </w:r>
    </w:p>
  </w:endnote>
  <w:endnote w:type="continuationSeparator" w:id="1">
    <w:p w:rsidR="00946DC9" w:rsidRDefault="00946DC9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DC9" w:rsidRDefault="00946DC9" w:rsidP="004125C0">
      <w:pPr>
        <w:spacing w:after="0" w:line="240" w:lineRule="auto"/>
      </w:pPr>
      <w:r>
        <w:separator/>
      </w:r>
    </w:p>
  </w:footnote>
  <w:footnote w:type="continuationSeparator" w:id="1">
    <w:p w:rsidR="00946DC9" w:rsidRDefault="00946DC9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C77B3"/>
    <w:rsid w:val="000D48C7"/>
    <w:rsid w:val="000F3E01"/>
    <w:rsid w:val="000F7B59"/>
    <w:rsid w:val="00100698"/>
    <w:rsid w:val="00103B87"/>
    <w:rsid w:val="00126019"/>
    <w:rsid w:val="001323AA"/>
    <w:rsid w:val="00152F17"/>
    <w:rsid w:val="00160AC7"/>
    <w:rsid w:val="001640AB"/>
    <w:rsid w:val="00170698"/>
    <w:rsid w:val="00196750"/>
    <w:rsid w:val="001A0301"/>
    <w:rsid w:val="001A037A"/>
    <w:rsid w:val="001B0782"/>
    <w:rsid w:val="001B7256"/>
    <w:rsid w:val="001C2A1C"/>
    <w:rsid w:val="001C4CC2"/>
    <w:rsid w:val="001C6222"/>
    <w:rsid w:val="001D1DC8"/>
    <w:rsid w:val="001D58B1"/>
    <w:rsid w:val="001E630D"/>
    <w:rsid w:val="001E786D"/>
    <w:rsid w:val="001F634C"/>
    <w:rsid w:val="002000A3"/>
    <w:rsid w:val="00200BC8"/>
    <w:rsid w:val="00204E72"/>
    <w:rsid w:val="0021075F"/>
    <w:rsid w:val="0021202C"/>
    <w:rsid w:val="00224A59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744A"/>
    <w:rsid w:val="002B1D44"/>
    <w:rsid w:val="002D2630"/>
    <w:rsid w:val="002D35E4"/>
    <w:rsid w:val="002E4DAD"/>
    <w:rsid w:val="002E5E17"/>
    <w:rsid w:val="003011DA"/>
    <w:rsid w:val="00304166"/>
    <w:rsid w:val="00307114"/>
    <w:rsid w:val="00331636"/>
    <w:rsid w:val="003431F0"/>
    <w:rsid w:val="00357F34"/>
    <w:rsid w:val="003655AC"/>
    <w:rsid w:val="003841E7"/>
    <w:rsid w:val="00386626"/>
    <w:rsid w:val="003872BE"/>
    <w:rsid w:val="00396FDD"/>
    <w:rsid w:val="003A549C"/>
    <w:rsid w:val="003B3C62"/>
    <w:rsid w:val="003D62BB"/>
    <w:rsid w:val="003E07F4"/>
    <w:rsid w:val="003E3FBF"/>
    <w:rsid w:val="003F263D"/>
    <w:rsid w:val="003F7755"/>
    <w:rsid w:val="0040592C"/>
    <w:rsid w:val="004060FE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014C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A07"/>
    <w:rsid w:val="005A3B2E"/>
    <w:rsid w:val="005A3BAC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256A"/>
    <w:rsid w:val="0069273D"/>
    <w:rsid w:val="006A1865"/>
    <w:rsid w:val="006B7B24"/>
    <w:rsid w:val="006C5D91"/>
    <w:rsid w:val="006C649A"/>
    <w:rsid w:val="006C79CB"/>
    <w:rsid w:val="006D6C85"/>
    <w:rsid w:val="006F45C1"/>
    <w:rsid w:val="006F7B67"/>
    <w:rsid w:val="00702E24"/>
    <w:rsid w:val="00706603"/>
    <w:rsid w:val="0071228E"/>
    <w:rsid w:val="007125EA"/>
    <w:rsid w:val="00733AF6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1425"/>
    <w:rsid w:val="008324E4"/>
    <w:rsid w:val="0083419E"/>
    <w:rsid w:val="00846596"/>
    <w:rsid w:val="008475A2"/>
    <w:rsid w:val="00864D23"/>
    <w:rsid w:val="00867C81"/>
    <w:rsid w:val="0088630D"/>
    <w:rsid w:val="008B1297"/>
    <w:rsid w:val="008B435D"/>
    <w:rsid w:val="008C5E36"/>
    <w:rsid w:val="008D1225"/>
    <w:rsid w:val="008D1E1B"/>
    <w:rsid w:val="008D763D"/>
    <w:rsid w:val="008E4044"/>
    <w:rsid w:val="008E763A"/>
    <w:rsid w:val="0091018F"/>
    <w:rsid w:val="00920F38"/>
    <w:rsid w:val="009237C2"/>
    <w:rsid w:val="00925E83"/>
    <w:rsid w:val="00946DC9"/>
    <w:rsid w:val="00951D72"/>
    <w:rsid w:val="00954C81"/>
    <w:rsid w:val="009616A1"/>
    <w:rsid w:val="009672BF"/>
    <w:rsid w:val="0097743A"/>
    <w:rsid w:val="00995A9F"/>
    <w:rsid w:val="009A12F9"/>
    <w:rsid w:val="009A4A4A"/>
    <w:rsid w:val="009B744C"/>
    <w:rsid w:val="009C6277"/>
    <w:rsid w:val="009D515A"/>
    <w:rsid w:val="009F2827"/>
    <w:rsid w:val="00A2303C"/>
    <w:rsid w:val="00A30060"/>
    <w:rsid w:val="00A37713"/>
    <w:rsid w:val="00A40DD3"/>
    <w:rsid w:val="00A479C0"/>
    <w:rsid w:val="00A5046C"/>
    <w:rsid w:val="00A5197C"/>
    <w:rsid w:val="00A64CA8"/>
    <w:rsid w:val="00A75C56"/>
    <w:rsid w:val="00A9150C"/>
    <w:rsid w:val="00A958AC"/>
    <w:rsid w:val="00A971A5"/>
    <w:rsid w:val="00AA0FFE"/>
    <w:rsid w:val="00AA2E2F"/>
    <w:rsid w:val="00AB26FF"/>
    <w:rsid w:val="00AB5A4F"/>
    <w:rsid w:val="00AC02AA"/>
    <w:rsid w:val="00AC0447"/>
    <w:rsid w:val="00AC520A"/>
    <w:rsid w:val="00AC70B2"/>
    <w:rsid w:val="00AC7B2E"/>
    <w:rsid w:val="00AD1B5A"/>
    <w:rsid w:val="00AE14E2"/>
    <w:rsid w:val="00AE3479"/>
    <w:rsid w:val="00AE35B6"/>
    <w:rsid w:val="00AF1450"/>
    <w:rsid w:val="00AF5E22"/>
    <w:rsid w:val="00B03258"/>
    <w:rsid w:val="00B05B22"/>
    <w:rsid w:val="00B10058"/>
    <w:rsid w:val="00B22298"/>
    <w:rsid w:val="00B35F5C"/>
    <w:rsid w:val="00B4492D"/>
    <w:rsid w:val="00B47D86"/>
    <w:rsid w:val="00B71A79"/>
    <w:rsid w:val="00B928A3"/>
    <w:rsid w:val="00BA12A9"/>
    <w:rsid w:val="00BA5AEC"/>
    <w:rsid w:val="00BA6188"/>
    <w:rsid w:val="00BB06FE"/>
    <w:rsid w:val="00BC0D71"/>
    <w:rsid w:val="00BC1173"/>
    <w:rsid w:val="00BD0D91"/>
    <w:rsid w:val="00BD572D"/>
    <w:rsid w:val="00BD7F6B"/>
    <w:rsid w:val="00BF2193"/>
    <w:rsid w:val="00C05E30"/>
    <w:rsid w:val="00C07C3B"/>
    <w:rsid w:val="00C14EC1"/>
    <w:rsid w:val="00C23189"/>
    <w:rsid w:val="00C30DCB"/>
    <w:rsid w:val="00C60B37"/>
    <w:rsid w:val="00C6153B"/>
    <w:rsid w:val="00C7532C"/>
    <w:rsid w:val="00C87965"/>
    <w:rsid w:val="00C935B5"/>
    <w:rsid w:val="00C96DDF"/>
    <w:rsid w:val="00CA7843"/>
    <w:rsid w:val="00CB793A"/>
    <w:rsid w:val="00CD2152"/>
    <w:rsid w:val="00CD5797"/>
    <w:rsid w:val="00CD5EC1"/>
    <w:rsid w:val="00D14702"/>
    <w:rsid w:val="00D158E9"/>
    <w:rsid w:val="00D169CD"/>
    <w:rsid w:val="00D16F23"/>
    <w:rsid w:val="00D250C9"/>
    <w:rsid w:val="00D41568"/>
    <w:rsid w:val="00D474A0"/>
    <w:rsid w:val="00D57DEE"/>
    <w:rsid w:val="00D57E2E"/>
    <w:rsid w:val="00D71E4C"/>
    <w:rsid w:val="00D761C3"/>
    <w:rsid w:val="00D914E7"/>
    <w:rsid w:val="00D92276"/>
    <w:rsid w:val="00D928C7"/>
    <w:rsid w:val="00D96573"/>
    <w:rsid w:val="00DA1B04"/>
    <w:rsid w:val="00DA1F8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F0CA8"/>
    <w:rsid w:val="00E0596A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EF718B"/>
    <w:rsid w:val="00F11E7D"/>
    <w:rsid w:val="00F157D4"/>
    <w:rsid w:val="00F16F79"/>
    <w:rsid w:val="00F2264B"/>
    <w:rsid w:val="00F26E9F"/>
    <w:rsid w:val="00F27311"/>
    <w:rsid w:val="00F34799"/>
    <w:rsid w:val="00F4276D"/>
    <w:rsid w:val="00F44033"/>
    <w:rsid w:val="00F45561"/>
    <w:rsid w:val="00F5224F"/>
    <w:rsid w:val="00F558E5"/>
    <w:rsid w:val="00F566C7"/>
    <w:rsid w:val="00F65DC9"/>
    <w:rsid w:val="00F74BEF"/>
    <w:rsid w:val="00F76CD6"/>
    <w:rsid w:val="00F81004"/>
    <w:rsid w:val="00F81711"/>
    <w:rsid w:val="00FA5873"/>
    <w:rsid w:val="00FC13AC"/>
    <w:rsid w:val="00FC5607"/>
    <w:rsid w:val="00FC6DA9"/>
    <w:rsid w:val="00FD3B46"/>
    <w:rsid w:val="00FD41F5"/>
    <w:rsid w:val="00FE0130"/>
    <w:rsid w:val="00FE21BC"/>
    <w:rsid w:val="00FF4D31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2</cp:revision>
  <cp:lastPrinted>2024-01-11T08:35:00Z</cp:lastPrinted>
  <dcterms:created xsi:type="dcterms:W3CDTF">2024-02-13T06:01:00Z</dcterms:created>
  <dcterms:modified xsi:type="dcterms:W3CDTF">2024-02-13T06:01:00Z</dcterms:modified>
</cp:coreProperties>
</file>