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8D6C12">
        <w:rPr>
          <w:rFonts w:ascii="Times New Roman" w:hAnsi="Times New Roman" w:cs="Times New Roman"/>
          <w:sz w:val="24"/>
          <w:szCs w:val="24"/>
        </w:rPr>
        <w:t>332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садо</w:t>
      </w:r>
      <w:r w:rsidRPr="00E25769">
        <w:rPr>
          <w:rFonts w:ascii="Times New Roman" w:hAnsi="Times New Roman" w:cs="Times New Roman"/>
          <w:sz w:val="24"/>
          <w:szCs w:val="24"/>
        </w:rPr>
        <w:t xml:space="preserve">водство "Рассвет", участок № </w:t>
      </w:r>
      <w:r w:rsidR="00FA1CE0">
        <w:rPr>
          <w:rFonts w:ascii="Times New Roman" w:hAnsi="Times New Roman" w:cs="Times New Roman"/>
          <w:sz w:val="24"/>
          <w:szCs w:val="24"/>
        </w:rPr>
        <w:t>3</w:t>
      </w:r>
      <w:r w:rsidR="00932FC9">
        <w:rPr>
          <w:rFonts w:ascii="Times New Roman" w:hAnsi="Times New Roman" w:cs="Times New Roman"/>
          <w:sz w:val="24"/>
          <w:szCs w:val="24"/>
        </w:rPr>
        <w:t>3</w:t>
      </w:r>
      <w:r w:rsidR="008D6C12">
        <w:rPr>
          <w:rFonts w:ascii="Times New Roman" w:hAnsi="Times New Roman" w:cs="Times New Roman"/>
          <w:sz w:val="24"/>
          <w:szCs w:val="24"/>
        </w:rPr>
        <w:t>8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D6C12">
        <w:rPr>
          <w:rFonts w:ascii="Times New Roman" w:hAnsi="Times New Roman" w:cs="Times New Roman"/>
          <w:sz w:val="24"/>
          <w:szCs w:val="24"/>
        </w:rPr>
        <w:t>59</w:t>
      </w:r>
      <w:r w:rsidR="000625AF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D6C12">
        <w:rPr>
          <w:rFonts w:ascii="Times New Roman" w:hAnsi="Times New Roman" w:cs="Times New Roman"/>
          <w:sz w:val="24"/>
          <w:szCs w:val="24"/>
        </w:rPr>
        <w:t>Емельянова Валентина Михайловна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D6C12">
        <w:rPr>
          <w:rFonts w:ascii="Times New Roman" w:hAnsi="Times New Roman" w:cs="Times New Roman"/>
          <w:sz w:val="24"/>
          <w:szCs w:val="24"/>
        </w:rPr>
        <w:t>Емельяновой Валентины Михайловны</w:t>
      </w:r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8D6C12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A1CE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8D6C12">
        <w:rPr>
          <w:rFonts w:ascii="Times New Roman" w:hAnsi="Times New Roman" w:cs="Times New Roman"/>
          <w:sz w:val="24"/>
          <w:szCs w:val="24"/>
        </w:rPr>
        <w:t>4421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8D6C12">
        <w:rPr>
          <w:rFonts w:ascii="Times New Roman" w:hAnsi="Times New Roman" w:cs="Times New Roman"/>
          <w:sz w:val="24"/>
          <w:szCs w:val="24"/>
        </w:rPr>
        <w:t>19.07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8D6C1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области с заявлением о внесении в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государственный реестр недвижимости сведений о правообладателе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51" w:rsidRDefault="004C4251" w:rsidP="004125C0">
      <w:pPr>
        <w:spacing w:after="0" w:line="240" w:lineRule="auto"/>
      </w:pPr>
      <w:r>
        <w:separator/>
      </w:r>
    </w:p>
  </w:endnote>
  <w:endnote w:type="continuationSeparator" w:id="0">
    <w:p w:rsidR="004C4251" w:rsidRDefault="004C425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51" w:rsidRDefault="004C4251" w:rsidP="004125C0">
      <w:pPr>
        <w:spacing w:after="0" w:line="240" w:lineRule="auto"/>
      </w:pPr>
      <w:r>
        <w:separator/>
      </w:r>
    </w:p>
  </w:footnote>
  <w:footnote w:type="continuationSeparator" w:id="0">
    <w:p w:rsidR="004C4251" w:rsidRDefault="004C425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170D-1E9E-4835-A718-CD132F8E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2024-08-07T08:46:00Z</dcterms:created>
  <dcterms:modified xsi:type="dcterms:W3CDTF">2024-08-07T08:46:00Z</dcterms:modified>
</cp:coreProperties>
</file>